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3A" w:rsidRPr="004D173A" w:rsidRDefault="004D173A" w:rsidP="002F25CA">
      <w:pPr>
        <w:spacing w:beforeLines="50" w:before="180" w:afterLines="50" w:after="18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4D173A">
        <w:rPr>
          <w:rFonts w:ascii="標楷體" w:eastAsia="標楷體" w:hAnsi="標楷體" w:hint="eastAsia"/>
          <w:color w:val="000000" w:themeColor="text1"/>
          <w:sz w:val="20"/>
          <w:szCs w:val="20"/>
        </w:rPr>
        <w:t>駐奧地利代表處 彙整</w:t>
      </w:r>
    </w:p>
    <w:p w:rsidR="004A1B4D" w:rsidRPr="002F25CA" w:rsidRDefault="00407946" w:rsidP="002F25CA">
      <w:pPr>
        <w:pStyle w:val="a3"/>
        <w:numPr>
          <w:ilvl w:val="0"/>
          <w:numId w:val="3"/>
        </w:numPr>
        <w:tabs>
          <w:tab w:val="left" w:pos="709"/>
        </w:tabs>
        <w:spacing w:beforeLines="50" w:before="180" w:afterLines="50" w:after="180" w:line="500" w:lineRule="exact"/>
        <w:ind w:leftChars="0" w:left="0" w:firstLine="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lang w:val="de-AT"/>
        </w:rPr>
      </w:pPr>
      <w:r w:rsidRPr="002F25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應注意之交通規則</w:t>
      </w:r>
    </w:p>
    <w:p w:rsidR="007D3994" w:rsidRPr="00C6264B" w:rsidRDefault="00407946" w:rsidP="002F25CA">
      <w:pPr>
        <w:pStyle w:val="a3"/>
        <w:numPr>
          <w:ilvl w:val="0"/>
          <w:numId w:val="4"/>
        </w:numPr>
        <w:tabs>
          <w:tab w:val="left" w:pos="426"/>
        </w:tabs>
        <w:spacing w:beforeLines="50" w:before="180" w:afterLines="50" w:after="180" w:line="500" w:lineRule="exact"/>
        <w:ind w:leftChars="0" w:left="993" w:hanging="935"/>
        <w:jc w:val="both"/>
        <w:rPr>
          <w:rFonts w:ascii="標楷體" w:eastAsia="標楷體" w:hAnsi="標楷體"/>
          <w:color w:val="000000" w:themeColor="text1"/>
          <w:sz w:val="32"/>
          <w:szCs w:val="32"/>
          <w:lang w:val="de-AT"/>
        </w:rPr>
      </w:pP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國人</w:t>
      </w:r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短期來奧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地利</w:t>
      </w:r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停留時，</w:t>
      </w:r>
      <w:proofErr w:type="gramStart"/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倘擬在</w:t>
      </w:r>
      <w:proofErr w:type="gramEnd"/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奧地利境內開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車，必須</w:t>
      </w:r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先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在</w:t>
      </w:r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國內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申請</w:t>
      </w:r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國際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駕照</w:t>
      </w:r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並配合我國駕駛執照一起使用。</w:t>
      </w:r>
      <w:proofErr w:type="gramStart"/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惟</w:t>
      </w:r>
      <w:proofErr w:type="gramEnd"/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國際駕照</w:t>
      </w:r>
      <w:r w:rsidR="004A1B4D" w:rsidRPr="00C6264B">
        <w:rPr>
          <w:rFonts w:ascii="標楷體" w:eastAsia="標楷體" w:hAnsi="標楷體" w:hint="eastAsia"/>
          <w:color w:val="000000" w:themeColor="text1"/>
          <w:sz w:val="32"/>
          <w:szCs w:val="32"/>
        </w:rPr>
        <w:t>在奧地利</w:t>
      </w:r>
      <w:r w:rsidR="004A1B4D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僅能使用六個月，倘停留時間超過六個月，必須考取奧國駕照持用。</w:t>
      </w:r>
    </w:p>
    <w:p w:rsidR="004475A2" w:rsidRPr="00C6264B" w:rsidRDefault="004475A2" w:rsidP="002F25CA">
      <w:pPr>
        <w:pStyle w:val="a3"/>
        <w:numPr>
          <w:ilvl w:val="0"/>
          <w:numId w:val="4"/>
        </w:numPr>
        <w:tabs>
          <w:tab w:val="left" w:pos="426"/>
        </w:tabs>
        <w:spacing w:beforeLines="50" w:before="180" w:afterLines="50" w:after="180" w:line="500" w:lineRule="exact"/>
        <w:ind w:leftChars="0" w:left="993" w:hanging="935"/>
        <w:jc w:val="both"/>
        <w:rPr>
          <w:rFonts w:ascii="標楷體" w:eastAsia="標楷體" w:hAnsi="標楷體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奧地利汽車駕</w:t>
      </w:r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駛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方向</w:t>
      </w:r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與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我國</w:t>
      </w:r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相同，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駕駛座在</w:t>
      </w:r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左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前方，靠右</w:t>
      </w:r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行駛，除一般紅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綠燈等交通號</w:t>
      </w:r>
      <w:proofErr w:type="gramStart"/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誌</w:t>
      </w:r>
      <w:proofErr w:type="gramEnd"/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及標誌</w:t>
      </w:r>
      <w:proofErr w:type="gramStart"/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以外，</w:t>
      </w:r>
      <w:proofErr w:type="gramEnd"/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各大</w:t>
      </w:r>
      <w:proofErr w:type="gramStart"/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城市均有汽車</w:t>
      </w:r>
      <w:proofErr w:type="gramEnd"/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道、人行道、自行車道及</w:t>
      </w:r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電(街)車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道</w:t>
      </w:r>
      <w:r w:rsidR="00703288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。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駕駛人尤須注意禮讓行人、自行車道及電車之規定。</w:t>
      </w:r>
    </w:p>
    <w:p w:rsidR="00B01E05" w:rsidRPr="00C6264B" w:rsidRDefault="00703288" w:rsidP="002F25CA">
      <w:pPr>
        <w:pStyle w:val="a3"/>
        <w:numPr>
          <w:ilvl w:val="0"/>
          <w:numId w:val="4"/>
        </w:numPr>
        <w:tabs>
          <w:tab w:val="left" w:pos="426"/>
        </w:tabs>
        <w:spacing w:beforeLines="50" w:before="180" w:afterLines="50" w:after="180" w:line="500" w:lineRule="exact"/>
        <w:ind w:leftChars="0" w:left="1077" w:hanging="935"/>
        <w:jc w:val="both"/>
        <w:rPr>
          <w:rFonts w:ascii="標楷體" w:eastAsia="標楷體" w:hAnsi="標楷體"/>
          <w:color w:val="000000" w:themeColor="text1"/>
          <w:sz w:val="32"/>
          <w:szCs w:val="32"/>
          <w:lang w:val="de-AT"/>
        </w:rPr>
      </w:pP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奧地利高速公路</w:t>
      </w:r>
      <w:r w:rsidR="00B01E05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及快速道路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採取</w:t>
      </w:r>
      <w:r w:rsidR="004475A2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收</w:t>
      </w:r>
      <w:r w:rsidR="00B01E05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費制，其收費標準如下：</w:t>
      </w:r>
    </w:p>
    <w:tbl>
      <w:tblPr>
        <w:tblStyle w:val="a4"/>
        <w:tblW w:w="0" w:type="auto"/>
        <w:tblInd w:w="1077" w:type="dxa"/>
        <w:tblLook w:val="04A0" w:firstRow="1" w:lastRow="0" w:firstColumn="1" w:lastColumn="0" w:noHBand="0" w:noVBand="1"/>
      </w:tblPr>
      <w:tblGrid>
        <w:gridCol w:w="2859"/>
        <w:gridCol w:w="1842"/>
        <w:gridCol w:w="1898"/>
        <w:gridCol w:w="2178"/>
      </w:tblGrid>
      <w:tr w:rsidR="00237DF3" w:rsidRPr="00C6264B" w:rsidTr="00B01E05">
        <w:tc>
          <w:tcPr>
            <w:tcW w:w="2859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val="de-AT"/>
              </w:rPr>
            </w:pPr>
          </w:p>
        </w:tc>
        <w:tc>
          <w:tcPr>
            <w:tcW w:w="1842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val="de-AT"/>
              </w:rPr>
              <w:t>十天有效</w:t>
            </w:r>
          </w:p>
        </w:tc>
        <w:tc>
          <w:tcPr>
            <w:tcW w:w="1898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val="de-AT"/>
              </w:rPr>
              <w:t>兩個月有效</w:t>
            </w:r>
          </w:p>
        </w:tc>
        <w:tc>
          <w:tcPr>
            <w:tcW w:w="2178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lang w:val="de-AT"/>
              </w:rPr>
              <w:t>一年有效</w:t>
            </w:r>
          </w:p>
        </w:tc>
      </w:tr>
      <w:tr w:rsidR="00237DF3" w:rsidRPr="00C6264B" w:rsidTr="00B01E05">
        <w:tc>
          <w:tcPr>
            <w:tcW w:w="2859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重型機車</w:t>
            </w:r>
          </w:p>
        </w:tc>
        <w:tc>
          <w:tcPr>
            <w:tcW w:w="1842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5.00</w:t>
            </w: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歐元</w:t>
            </w:r>
          </w:p>
        </w:tc>
        <w:tc>
          <w:tcPr>
            <w:tcW w:w="1898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12.70</w:t>
            </w: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歐元</w:t>
            </w:r>
          </w:p>
        </w:tc>
        <w:tc>
          <w:tcPr>
            <w:tcW w:w="2178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33.60</w:t>
            </w: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歐元</w:t>
            </w:r>
          </w:p>
        </w:tc>
      </w:tr>
      <w:tr w:rsidR="00237DF3" w:rsidRPr="00C6264B" w:rsidTr="00B01E05">
        <w:tc>
          <w:tcPr>
            <w:tcW w:w="2859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汽車暨卡車</w:t>
            </w:r>
          </w:p>
        </w:tc>
        <w:tc>
          <w:tcPr>
            <w:tcW w:w="1842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8.70</w:t>
            </w: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歐元</w:t>
            </w:r>
          </w:p>
        </w:tc>
        <w:tc>
          <w:tcPr>
            <w:tcW w:w="1898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25.30</w:t>
            </w: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歐元</w:t>
            </w:r>
          </w:p>
        </w:tc>
        <w:tc>
          <w:tcPr>
            <w:tcW w:w="2178" w:type="dxa"/>
          </w:tcPr>
          <w:p w:rsidR="00B01E05" w:rsidRPr="00C6264B" w:rsidRDefault="00B01E05" w:rsidP="002F25CA">
            <w:pPr>
              <w:pStyle w:val="a3"/>
              <w:spacing w:beforeLines="50" w:before="180" w:line="5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</w:pP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84.80</w:t>
            </w:r>
            <w:r w:rsidRPr="00C6264B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de-AT"/>
              </w:rPr>
              <w:t>歐元</w:t>
            </w:r>
          </w:p>
        </w:tc>
      </w:tr>
    </w:tbl>
    <w:p w:rsidR="001F78D8" w:rsidRPr="001F78D8" w:rsidRDefault="001F78D8" w:rsidP="001F78D8">
      <w:pPr>
        <w:spacing w:beforeLines="50" w:before="180" w:afterLines="50" w:after="180" w:line="500" w:lineRule="exact"/>
        <w:jc w:val="both"/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</w:pPr>
    </w:p>
    <w:p w:rsidR="00091EB3" w:rsidRPr="00C6264B" w:rsidRDefault="00061D88" w:rsidP="002F25CA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945" w:hangingChars="295" w:hanging="945"/>
        <w:jc w:val="both"/>
        <w:rPr>
          <w:rFonts w:ascii="標楷體" w:eastAsia="標楷體" w:hAnsi="標楷體"/>
          <w:color w:val="000000" w:themeColor="text1"/>
          <w:sz w:val="32"/>
          <w:szCs w:val="32"/>
          <w:lang w:val="de-AT"/>
        </w:rPr>
      </w:pPr>
      <w:r w:rsidRPr="002F25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  <w:lang w:val="de-AT"/>
        </w:rPr>
        <w:t>時速限制</w:t>
      </w:r>
    </w:p>
    <w:p w:rsidR="00025319" w:rsidRPr="00C6264B" w:rsidRDefault="00091EB3" w:rsidP="002F25CA">
      <w:pPr>
        <w:pStyle w:val="a3"/>
        <w:numPr>
          <w:ilvl w:val="0"/>
          <w:numId w:val="6"/>
        </w:numPr>
        <w:spacing w:line="500" w:lineRule="exact"/>
        <w:ind w:leftChars="0" w:left="1134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高速公路</w:t>
      </w:r>
      <w:r w:rsidR="00025319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(Autobahn)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：</w:t>
      </w:r>
      <w:r w:rsidR="00061D88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若未有另設標示，一般車速限</w:t>
      </w:r>
      <w:r w:rsidR="00657C6D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制</w:t>
      </w:r>
      <w:r w:rsidR="00061D88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為</w:t>
      </w:r>
      <w:r w:rsidR="00061D88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130</w:t>
      </w:r>
      <w:r w:rsidR="00061D88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公里</w:t>
      </w:r>
      <w:r w:rsidR="003863F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。</w:t>
      </w:r>
    </w:p>
    <w:p w:rsidR="00025319" w:rsidRPr="00C6264B" w:rsidRDefault="00091EB3" w:rsidP="002F25CA">
      <w:pPr>
        <w:pStyle w:val="a3"/>
        <w:numPr>
          <w:ilvl w:val="0"/>
          <w:numId w:val="6"/>
        </w:numPr>
        <w:spacing w:line="500" w:lineRule="exact"/>
        <w:ind w:leftChars="0" w:left="1134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快速道路及省道</w:t>
      </w:r>
      <w:r w:rsidR="00025319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(Schnellstraße &amp; Bundesstraße)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：</w:t>
      </w:r>
      <w:proofErr w:type="gramStart"/>
      <w:r w:rsidR="0002531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若未另設</w:t>
      </w:r>
      <w:proofErr w:type="gramEnd"/>
      <w:r w:rsidR="0002531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標示，一般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車速限</w:t>
      </w:r>
      <w:r w:rsidR="0002531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制</w:t>
      </w:r>
      <w:r w:rsidR="003863F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為</w:t>
      </w:r>
      <w:r w:rsidR="003863F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100</w:t>
      </w:r>
      <w:r w:rsidR="003863F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公里。</w:t>
      </w:r>
    </w:p>
    <w:p w:rsidR="003863F1" w:rsidRPr="00C6264B" w:rsidRDefault="003863F1" w:rsidP="002F25CA">
      <w:pPr>
        <w:pStyle w:val="a3"/>
        <w:numPr>
          <w:ilvl w:val="0"/>
          <w:numId w:val="6"/>
        </w:numPr>
        <w:spacing w:line="500" w:lineRule="exact"/>
        <w:ind w:leftChars="0" w:left="1134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城</w:t>
      </w:r>
      <w:r w:rsidR="00F34CB6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鄉公路</w:t>
      </w:r>
      <w:r w:rsidR="00025319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(Landstraße)</w:t>
      </w:r>
      <w:r w:rsidR="00F34CB6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：車速限</w:t>
      </w:r>
      <w:r w:rsidR="00657C6D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制</w:t>
      </w:r>
      <w:r w:rsidR="00F34CB6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為</w:t>
      </w:r>
      <w:r w:rsidR="00F34CB6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50</w:t>
      </w:r>
      <w:r w:rsidR="00F34CB6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公里。</w:t>
      </w:r>
    </w:p>
    <w:p w:rsidR="00025319" w:rsidRPr="00C6264B" w:rsidRDefault="00025319" w:rsidP="002F25CA">
      <w:pPr>
        <w:pStyle w:val="a3"/>
        <w:numPr>
          <w:ilvl w:val="0"/>
          <w:numId w:val="6"/>
        </w:numPr>
        <w:spacing w:line="500" w:lineRule="exact"/>
        <w:ind w:leftChars="0" w:left="1134" w:hanging="99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市區道路：國人應注意部份城市之市區，甚或鄉村小鎮有部分道路限速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30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公里，且此類道路多設有測速雷達照相裝置。</w:t>
      </w:r>
    </w:p>
    <w:p w:rsidR="00C3512E" w:rsidRPr="001F78D8" w:rsidRDefault="00025319" w:rsidP="002F25CA">
      <w:pPr>
        <w:pStyle w:val="a3"/>
        <w:numPr>
          <w:ilvl w:val="0"/>
          <w:numId w:val="6"/>
        </w:numPr>
        <w:spacing w:line="500" w:lineRule="exact"/>
        <w:ind w:leftChars="0" w:left="1134" w:hanging="992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奧地利</w:t>
      </w:r>
      <w:r w:rsidR="00F34CB6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自</w:t>
      </w:r>
      <w:r w:rsidR="00F34CB6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2012</w:t>
      </w:r>
      <w:r w:rsidR="00F34CB6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年起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實施</w:t>
      </w:r>
      <w:r w:rsidRPr="00C6264B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de-AT"/>
        </w:rPr>
        <w:t>「緊急通道(</w:t>
      </w:r>
      <w:r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Rettungsgasse</w:t>
      </w:r>
      <w:r w:rsidRPr="00C6264B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de-AT"/>
        </w:rPr>
        <w:t>)</w:t>
      </w:r>
      <w:r w:rsidR="00657C6D" w:rsidRPr="00C6264B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de-AT"/>
        </w:rPr>
        <w:t>」</w:t>
      </w:r>
      <w:r w:rsidRPr="00C6264B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de-AT"/>
        </w:rPr>
        <w:t>措施，規</w:t>
      </w:r>
      <w:r w:rsidRPr="00C6264B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de-AT"/>
        </w:rPr>
        <w:lastRenderedPageBreak/>
        <w:t>定在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高速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公路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及快速</w:t>
      </w:r>
      <w:proofErr w:type="gramStart"/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道路上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倘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發生</w:t>
      </w:r>
      <w:proofErr w:type="gramEnd"/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意外事故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，所有汽車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駕駛人</w:t>
      </w:r>
      <w:r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應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自動讓出一條車道</w:t>
      </w:r>
      <w:r w:rsidR="00135AAA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（兩線道以各自向左向右靠邊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，</w:t>
      </w:r>
      <w:r w:rsidR="00135AAA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三線道以右邊兩線靠右、左邊一線靠左為原則），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讓救護車</w:t>
      </w:r>
      <w:r w:rsidR="00135AAA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、警車、吊車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及</w:t>
      </w:r>
      <w:r w:rsidR="00135AAA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其他相關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救</w:t>
      </w:r>
      <w:r w:rsidR="00135AAA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難車輛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能</w:t>
      </w:r>
      <w:r w:rsidR="00C3512E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在最短時間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抵達意外事故</w:t>
      </w:r>
      <w:r w:rsidR="00135AAA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現場</w:t>
      </w:r>
      <w:r w:rsidR="00F34CB6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進行</w:t>
      </w:r>
      <w:r w:rsidR="00C3512E" w:rsidRPr="00C6264B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搶救。</w:t>
      </w:r>
    </w:p>
    <w:p w:rsidR="001F78D8" w:rsidRPr="001F78D8" w:rsidRDefault="001F78D8" w:rsidP="001F78D8">
      <w:pPr>
        <w:spacing w:line="500" w:lineRule="exact"/>
        <w:ind w:left="14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</w:p>
    <w:p w:rsidR="00C3512E" w:rsidRPr="00C6264B" w:rsidRDefault="00135AAA" w:rsidP="002F25CA">
      <w:pPr>
        <w:pStyle w:val="a3"/>
        <w:numPr>
          <w:ilvl w:val="0"/>
          <w:numId w:val="3"/>
        </w:numPr>
        <w:spacing w:beforeLines="50" w:before="180" w:afterLines="50" w:after="180" w:line="500" w:lineRule="exact"/>
        <w:ind w:leftChars="0" w:left="945" w:hangingChars="295" w:hanging="945"/>
        <w:jc w:val="both"/>
        <w:rPr>
          <w:rFonts w:ascii="標楷體" w:eastAsia="標楷體" w:hAnsi="標楷體"/>
          <w:color w:val="000000" w:themeColor="text1"/>
          <w:sz w:val="32"/>
          <w:szCs w:val="32"/>
          <w:lang w:val="de-AT"/>
        </w:rPr>
      </w:pPr>
      <w:r w:rsidRPr="002F25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  <w:lang w:val="de-AT"/>
        </w:rPr>
        <w:t>行</w:t>
      </w:r>
      <w:r w:rsidR="00C3512E" w:rsidRPr="002F25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  <w:lang w:val="de-AT"/>
        </w:rPr>
        <w:t>車</w:t>
      </w:r>
      <w:r w:rsidR="00103D2C" w:rsidRPr="002F25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  <w:lang w:val="de-AT"/>
        </w:rPr>
        <w:t>有關規定</w:t>
      </w:r>
    </w:p>
    <w:p w:rsidR="00F71B69" w:rsidRPr="00C6264B" w:rsidRDefault="00C3512E" w:rsidP="002F25CA">
      <w:pPr>
        <w:pStyle w:val="a3"/>
        <w:numPr>
          <w:ilvl w:val="0"/>
          <w:numId w:val="7"/>
        </w:numPr>
        <w:spacing w:line="500" w:lineRule="exact"/>
        <w:ind w:leftChars="0" w:left="1089" w:hanging="94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每輛汽車內必須附有一套急救箱、三角警示標誌</w:t>
      </w:r>
      <w:r w:rsidR="00820EBD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及</w:t>
      </w:r>
      <w:r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警示背心。</w:t>
      </w:r>
    </w:p>
    <w:p w:rsidR="00A95DE1" w:rsidRPr="00C6264B" w:rsidRDefault="00A95DE1" w:rsidP="002F25CA">
      <w:pPr>
        <w:pStyle w:val="a3"/>
        <w:numPr>
          <w:ilvl w:val="0"/>
          <w:numId w:val="7"/>
        </w:numPr>
        <w:spacing w:line="500" w:lineRule="exact"/>
        <w:ind w:leftChars="0" w:left="1089" w:hanging="94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14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歲以下身高低於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150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公分的孩童必須</w:t>
      </w:r>
      <w:r w:rsidR="00F71B6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使用兒童專用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坐墊</w:t>
      </w:r>
      <w:r w:rsidR="00F71B69"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(Kindersitz)</w:t>
      </w:r>
    </w:p>
    <w:p w:rsidR="00A95DE1" w:rsidRPr="00C6264B" w:rsidRDefault="00F71B69" w:rsidP="002F25CA">
      <w:pPr>
        <w:pStyle w:val="a3"/>
        <w:numPr>
          <w:ilvl w:val="0"/>
          <w:numId w:val="7"/>
        </w:numPr>
        <w:spacing w:line="500" w:lineRule="exact"/>
        <w:ind w:leftChars="0" w:left="1089" w:hanging="94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駕駛人呼吸</w:t>
      </w:r>
      <w:r w:rsidR="00A95DE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酒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測值上限為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0.25</w:t>
      </w:r>
      <w:r w:rsidRPr="00C6264B"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  <w:t>mg/L</w:t>
      </w:r>
      <w:r w:rsidR="00A95DE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，超標者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將被罰鍰或施以暫時甚或永久吊銷駕照等處</w:t>
      </w:r>
      <w:r w:rsidR="00BF7915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罰。</w:t>
      </w:r>
    </w:p>
    <w:p w:rsidR="00BF7915" w:rsidRPr="00C6264B" w:rsidRDefault="00BF7915" w:rsidP="002F25CA">
      <w:pPr>
        <w:pStyle w:val="a3"/>
        <w:numPr>
          <w:ilvl w:val="0"/>
          <w:numId w:val="7"/>
        </w:numPr>
        <w:spacing w:line="500" w:lineRule="exact"/>
        <w:ind w:leftChars="0" w:left="1089" w:hanging="94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乘客</w:t>
      </w:r>
      <w:r w:rsidR="00295061" w:rsidRPr="00C6264B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de-AT"/>
        </w:rPr>
        <w:t>（</w:t>
      </w:r>
      <w:r w:rsidR="00F71B6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不論前後座</w:t>
      </w:r>
      <w:r w:rsidR="00295061" w:rsidRPr="00C6264B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val="de-AT"/>
        </w:rPr>
        <w:t>）</w:t>
      </w:r>
      <w:r w:rsidR="00F71B6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均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必</w:t>
      </w:r>
      <w:r w:rsidR="0029506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須</w:t>
      </w:r>
      <w:proofErr w:type="gramStart"/>
      <w:r w:rsidR="00181EA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繫</w:t>
      </w:r>
      <w:proofErr w:type="gramEnd"/>
      <w:r w:rsidR="00181EA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安全帶。</w:t>
      </w:r>
    </w:p>
    <w:p w:rsidR="00181EA1" w:rsidRPr="00C6264B" w:rsidRDefault="00F71B69" w:rsidP="002F25CA">
      <w:pPr>
        <w:pStyle w:val="a3"/>
        <w:numPr>
          <w:ilvl w:val="0"/>
          <w:numId w:val="7"/>
        </w:numPr>
        <w:spacing w:line="500" w:lineRule="exact"/>
        <w:ind w:leftChars="0" w:left="1089" w:hanging="94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駕駛人</w:t>
      </w:r>
      <w:r w:rsidR="00181EA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行車</w:t>
      </w:r>
      <w:proofErr w:type="gramStart"/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時倘須</w:t>
      </w:r>
      <w:proofErr w:type="gramEnd"/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使</w:t>
      </w:r>
      <w:r w:rsidR="00181EA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用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電話，必須使用藍芽電話，</w:t>
      </w:r>
      <w:proofErr w:type="gramStart"/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不</w:t>
      </w:r>
      <w:proofErr w:type="gramEnd"/>
      <w:r w:rsidR="00E111CA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得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手持</w:t>
      </w:r>
      <w:r w:rsidR="00181EA1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。</w:t>
      </w:r>
    </w:p>
    <w:p w:rsidR="00CE45C2" w:rsidRDefault="00CE45C2" w:rsidP="002F25CA">
      <w:pPr>
        <w:pStyle w:val="a3"/>
        <w:numPr>
          <w:ilvl w:val="0"/>
          <w:numId w:val="7"/>
        </w:numPr>
        <w:spacing w:line="500" w:lineRule="exact"/>
        <w:ind w:leftChars="0" w:left="1089" w:hanging="947"/>
        <w:jc w:val="both"/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每年自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11</w:t>
      </w:r>
      <w:r w:rsidR="00B5098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月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1</w:t>
      </w:r>
      <w:r w:rsidR="00B5098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日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起</w:t>
      </w:r>
      <w:r w:rsidR="00B5098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至次年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4</w:t>
      </w:r>
      <w:r w:rsidR="00B5098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月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15</w:t>
      </w:r>
      <w:r w:rsidR="00B5098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日</w:t>
      </w: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止，所有車輛均必須</w:t>
      </w:r>
      <w:proofErr w:type="gramStart"/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使</w:t>
      </w:r>
      <w:r w:rsidR="00B5098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用冬胎</w:t>
      </w:r>
      <w:proofErr w:type="gramEnd"/>
      <w:r w:rsidR="00B50989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。</w:t>
      </w:r>
    </w:p>
    <w:p w:rsidR="001F78D8" w:rsidRPr="001F78D8" w:rsidRDefault="001F78D8" w:rsidP="001F78D8">
      <w:pPr>
        <w:spacing w:line="500" w:lineRule="exact"/>
        <w:ind w:left="14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</w:p>
    <w:p w:rsidR="006A7052" w:rsidRPr="001F78D8" w:rsidRDefault="00CE45C2" w:rsidP="001F78D8">
      <w:pPr>
        <w:spacing w:beforeLines="50" w:before="180" w:afterLines="50" w:after="180" w:line="500" w:lineRule="exact"/>
        <w:ind w:left="756" w:hangingChars="236" w:hanging="756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lang w:val="de-AT"/>
        </w:rPr>
      </w:pPr>
      <w:r w:rsidRPr="002F25C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val="de-AT"/>
        </w:rPr>
        <w:t>四</w:t>
      </w:r>
      <w:r w:rsidRPr="002F25C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  <w:lang w:val="de-AT"/>
        </w:rPr>
        <w:t>、</w:t>
      </w:r>
      <w:r w:rsidRPr="002F25C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u w:val="single"/>
          <w:lang w:val="de-AT"/>
        </w:rPr>
        <w:t>奧地利交通標誌</w:t>
      </w:r>
      <w:r w:rsidR="001F78D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  <w:lang w:val="de-AT"/>
        </w:rPr>
        <w:t>：</w:t>
      </w:r>
      <w:r w:rsidR="00416D0C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奧地利交通標誌分為</w:t>
      </w:r>
      <w:r w:rsid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下列</w:t>
      </w:r>
      <w:r w:rsidR="00416D0C"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三種</w:t>
      </w:r>
    </w:p>
    <w:p w:rsidR="006A7052" w:rsidRPr="00C6264B" w:rsidRDefault="009F1046" w:rsidP="002F25CA">
      <w:pPr>
        <w:pStyle w:val="a3"/>
        <w:numPr>
          <w:ilvl w:val="0"/>
          <w:numId w:val="10"/>
        </w:numPr>
        <w:spacing w:line="500" w:lineRule="exact"/>
        <w:ind w:leftChars="0" w:left="505" w:hanging="3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紅色正三角型標誌：</w:t>
      </w:r>
      <w:r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>警告標誌</w:t>
      </w:r>
      <w:r w:rsid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</w:p>
    <w:p w:rsidR="006A7052" w:rsidRPr="00C6264B" w:rsidRDefault="009F1046" w:rsidP="002F25CA">
      <w:pPr>
        <w:pStyle w:val="a3"/>
        <w:numPr>
          <w:ilvl w:val="0"/>
          <w:numId w:val="10"/>
        </w:numPr>
        <w:spacing w:line="500" w:lineRule="exact"/>
        <w:ind w:leftChars="0" w:left="505" w:hanging="3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紅色圓型標誌：</w:t>
      </w:r>
      <w:r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>禁止標誌</w:t>
      </w:r>
      <w:r w:rsid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</w:p>
    <w:p w:rsidR="009F1046" w:rsidRPr="00C6264B" w:rsidRDefault="009F1046" w:rsidP="002F25CA">
      <w:pPr>
        <w:pStyle w:val="a3"/>
        <w:numPr>
          <w:ilvl w:val="0"/>
          <w:numId w:val="10"/>
        </w:numPr>
        <w:spacing w:afterLines="50" w:after="180" w:line="500" w:lineRule="exact"/>
        <w:ind w:leftChars="0" w:left="505" w:hanging="363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C6264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lang w:val="de-AT"/>
        </w:rPr>
        <w:t>藍色圓型及方型標誌：</w:t>
      </w:r>
      <w:r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>指示標誌</w:t>
      </w:r>
      <w:r w:rsid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</w:p>
    <w:tbl>
      <w:tblPr>
        <w:tblStyle w:val="a4"/>
        <w:tblW w:w="9214" w:type="dxa"/>
        <w:tblInd w:w="392" w:type="dxa"/>
        <w:tblLook w:val="04A0" w:firstRow="1" w:lastRow="0" w:firstColumn="1" w:lastColumn="0" w:noHBand="0" w:noVBand="1"/>
      </w:tblPr>
      <w:tblGrid>
        <w:gridCol w:w="2977"/>
        <w:gridCol w:w="3118"/>
        <w:gridCol w:w="3119"/>
      </w:tblGrid>
      <w:tr w:rsidR="00237DF3" w:rsidRPr="00237DF3" w:rsidTr="0026219A">
        <w:trPr>
          <w:trHeight w:val="2685"/>
        </w:trPr>
        <w:tc>
          <w:tcPr>
            <w:tcW w:w="2977" w:type="dxa"/>
          </w:tcPr>
          <w:p w:rsidR="00416D0C" w:rsidRPr="00237DF3" w:rsidRDefault="0026219A" w:rsidP="002F25C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237DF3"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234950</wp:posOffset>
                  </wp:positionV>
                  <wp:extent cx="1290955" cy="1205865"/>
                  <wp:effectExtent l="0" t="0" r="4445" b="0"/>
                  <wp:wrapTopAndBottom/>
                  <wp:docPr id="7" name="Bild 32" descr="https://encrypted-tbn2.gstatic.com/images?q=tbn:ANd9GcT88vcsPWb22dj53gO4ix4Acl4aEuJc3zFN1fHXHp3jFkxlLZqVjw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2.gstatic.com/images?q=tbn:ANd9GcT88vcsPWb22dj53gO4ix4Acl4aEuJc3zFN1fHXHp3jFkxlLZqVjw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95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1EB" w:rsidRPr="00237DF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警告標誌</w:t>
            </w:r>
          </w:p>
        </w:tc>
        <w:tc>
          <w:tcPr>
            <w:tcW w:w="3118" w:type="dxa"/>
          </w:tcPr>
          <w:p w:rsidR="00416D0C" w:rsidRPr="00237DF3" w:rsidRDefault="0026219A" w:rsidP="002F25C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237DF3"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228600</wp:posOffset>
                  </wp:positionV>
                  <wp:extent cx="1274445" cy="1192530"/>
                  <wp:effectExtent l="0" t="0" r="1905" b="7620"/>
                  <wp:wrapTopAndBottom/>
                  <wp:docPr id="8" name="Bild 34" descr="https://encrypted-tbn0.gstatic.com/images?q=tbn:ANd9GcR6XTGitlmfA2Odw3PMAF2jJmxQP38-WJMsT95OI7lB6EusTzTTh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0.gstatic.com/images?q=tbn:ANd9GcR6XTGitlmfA2Odw3PMAF2jJmxQP38-WJMsT95OI7lB6EusTzTTh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1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01EB" w:rsidRPr="00237DF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禁止標誌</w:t>
            </w:r>
          </w:p>
        </w:tc>
        <w:tc>
          <w:tcPr>
            <w:tcW w:w="3119" w:type="dxa"/>
          </w:tcPr>
          <w:p w:rsidR="00416D0C" w:rsidRPr="00237DF3" w:rsidRDefault="0026219A" w:rsidP="002F25C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237DF3"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217805</wp:posOffset>
                  </wp:positionV>
                  <wp:extent cx="1276985" cy="1203325"/>
                  <wp:effectExtent l="0" t="0" r="0" b="0"/>
                  <wp:wrapTopAndBottom/>
                  <wp:docPr id="6" name="Bild 29" descr="https://encrypted-tbn0.gstatic.com/images?q=tbn:ANd9GcR1WWCJ5eecPNM4NVFlSIzwqT8M6OuJz5VOtpixw5Dvq3I3lUulq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ncrypted-tbn0.gstatic.com/images?q=tbn:ANd9GcR1WWCJ5eecPNM4NVFlSIzwqT8M6OuJz5VOtpixw5Dvq3I3lUulq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698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F29" w:rsidRPr="00237DF3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指示標誌</w:t>
            </w:r>
          </w:p>
        </w:tc>
      </w:tr>
    </w:tbl>
    <w:p w:rsidR="00CE45C2" w:rsidRPr="002F25CA" w:rsidRDefault="00CE45C2" w:rsidP="002F25CA">
      <w:pPr>
        <w:spacing w:beforeLines="150" w:before="540" w:line="440" w:lineRule="exact"/>
        <w:ind w:left="423" w:hangingChars="132" w:hanging="423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lang w:val="de-AT"/>
        </w:rPr>
      </w:pPr>
      <w:bookmarkStart w:id="0" w:name="_GoBack"/>
      <w:bookmarkEnd w:id="0"/>
      <w:r w:rsidRPr="002F25CA">
        <w:rPr>
          <w:rFonts w:ascii="標楷體" w:eastAsia="標楷體" w:hAnsi="標楷體" w:hint="eastAsia"/>
          <w:b/>
          <w:color w:val="000000" w:themeColor="text1"/>
          <w:sz w:val="32"/>
          <w:szCs w:val="32"/>
          <w:lang w:val="de-AT"/>
        </w:rPr>
        <w:lastRenderedPageBreak/>
        <w:t>五、</w:t>
      </w:r>
      <w:r w:rsidR="00B27A56" w:rsidRPr="002F25CA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  <w:lang w:val="de-AT"/>
        </w:rPr>
        <w:t>市區常見的交通標誌</w:t>
      </w:r>
    </w:p>
    <w:p w:rsidR="00416D0C" w:rsidRPr="002F25CA" w:rsidRDefault="006A7052" w:rsidP="002F25CA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  <w:lang w:val="de-AT"/>
        </w:rPr>
      </w:pPr>
      <w:r w:rsidRPr="002F25CA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(</w:t>
      </w:r>
      <w:proofErr w:type="gramStart"/>
      <w:r w:rsidRPr="002F25CA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一</w:t>
      </w:r>
      <w:proofErr w:type="gramEnd"/>
      <w:r w:rsidRPr="002F25CA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)</w:t>
      </w:r>
      <w:r w:rsidR="002F25CA"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  <w:r w:rsidR="002F25CA"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>警告標誌</w:t>
      </w:r>
      <w:r w:rsidR="002F25CA"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237DF3" w:rsidRPr="00237DF3" w:rsidTr="002F25CA">
        <w:trPr>
          <w:trHeight w:val="2519"/>
        </w:trPr>
        <w:tc>
          <w:tcPr>
            <w:tcW w:w="2324" w:type="dxa"/>
          </w:tcPr>
          <w:p w:rsidR="00B27A56" w:rsidRPr="00237DF3" w:rsidRDefault="002519C4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72ADE5B" wp14:editId="12A0FC8A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112395</wp:posOffset>
                  </wp:positionV>
                  <wp:extent cx="1106805" cy="896620"/>
                  <wp:effectExtent l="0" t="0" r="0" b="0"/>
                  <wp:wrapTopAndBottom/>
                  <wp:docPr id="9" name="cboxPhoto" descr="https://www.wien.gv.at/verkehr/verkehrszeichen/images/gefahrenzeichen-1-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oxPhoto" descr="https://www.wien.gv.at/verkehr/verkehrszeichen/images/gefahrenzeichen-1-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BC6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路面顛簸</w:t>
            </w:r>
          </w:p>
        </w:tc>
        <w:tc>
          <w:tcPr>
            <w:tcW w:w="2324" w:type="dxa"/>
          </w:tcPr>
          <w:p w:rsidR="002F25CA" w:rsidRDefault="007C2B3F" w:rsidP="002F25CA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連續</w:t>
            </w:r>
            <w:r w:rsidR="007B5BC6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彎路先向</w:t>
            </w: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右彎</w:t>
            </w:r>
          </w:p>
          <w:p w:rsidR="00B27A56" w:rsidRPr="00237DF3" w:rsidRDefault="002519C4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504E571" wp14:editId="67E2F970">
                  <wp:simplePos x="0" y="0"/>
                  <wp:positionH relativeFrom="margin">
                    <wp:posOffset>71120</wp:posOffset>
                  </wp:positionH>
                  <wp:positionV relativeFrom="margin">
                    <wp:posOffset>114300</wp:posOffset>
                  </wp:positionV>
                  <wp:extent cx="1123950" cy="914400"/>
                  <wp:effectExtent l="0" t="0" r="0" b="0"/>
                  <wp:wrapSquare wrapText="bothSides"/>
                  <wp:docPr id="10" name="Grafik 10" descr="https://www.wien.gv.at/verkehr/verkehrszeichen/images/gefahrenzeichen-2c-k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ien.gv.at/verkehr/verkehrszeichen/images/gefahrenzeichen-2c-k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7C2B3F" w:rsidP="002F25CA">
            <w:pPr>
              <w:spacing w:line="360" w:lineRule="exact"/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連續</w:t>
            </w:r>
            <w:r w:rsidR="007B5BC6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彎路先向</w:t>
            </w: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左彎</w:t>
            </w:r>
            <w:r w:rsidR="002519C4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1" locked="0" layoutInCell="1" allowOverlap="1" wp14:anchorId="09883248" wp14:editId="48FD998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130810</wp:posOffset>
                  </wp:positionV>
                  <wp:extent cx="1113790" cy="905510"/>
                  <wp:effectExtent l="0" t="0" r="0" b="8890"/>
                  <wp:wrapTopAndBottom/>
                  <wp:docPr id="11" name="Bild 13" descr="Gefahrenzeichen &quot;Doppelkurve links beginnend&quot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fahrenzeichen &quot;Doppelkurve links beginnend&quot;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26219A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43F85BD6" wp14:editId="29E801A0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150495</wp:posOffset>
                  </wp:positionV>
                  <wp:extent cx="1124585" cy="871855"/>
                  <wp:effectExtent l="0" t="0" r="0" b="4445"/>
                  <wp:wrapSquare wrapText="bothSides"/>
                  <wp:docPr id="12" name="Bild 15" descr="Gefahrenzeichen &quot;Kreuzung&quot;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fahrenzeichen &quot;Kreuzung&quot;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BC6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岔路</w:t>
            </w:r>
          </w:p>
        </w:tc>
      </w:tr>
      <w:tr w:rsidR="00237DF3" w:rsidRPr="00237DF3" w:rsidTr="002F25CA">
        <w:trPr>
          <w:trHeight w:val="2399"/>
        </w:trPr>
        <w:tc>
          <w:tcPr>
            <w:tcW w:w="2324" w:type="dxa"/>
          </w:tcPr>
          <w:p w:rsidR="00B27A56" w:rsidRPr="00237DF3" w:rsidRDefault="007B5BC6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圓環</w:t>
            </w:r>
            <w:r w:rsidR="00B22EC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67456" behindDoc="1" locked="0" layoutInCell="1" allowOverlap="1" wp14:anchorId="5C1B1F50" wp14:editId="178D3567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108585</wp:posOffset>
                  </wp:positionV>
                  <wp:extent cx="1151890" cy="1020445"/>
                  <wp:effectExtent l="0" t="0" r="0" b="8255"/>
                  <wp:wrapThrough wrapText="bothSides">
                    <wp:wrapPolygon edited="0">
                      <wp:start x="0" y="0"/>
                      <wp:lineTo x="0" y="21371"/>
                      <wp:lineTo x="21076" y="21371"/>
                      <wp:lineTo x="21076" y="0"/>
                      <wp:lineTo x="0" y="0"/>
                    </wp:wrapPolygon>
                  </wp:wrapThrough>
                  <wp:docPr id="13" name="Bild 19" descr="Gefahrenzeichen &quot;Kreuzung mit Kreisverkehr&quot;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efahrenzeichen &quot;Kreuzung mit Kreisverkehr&quot;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9603F5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 w:val="22"/>
                <w:lang w:val="de-AT"/>
              </w:rPr>
              <w:t>無</w:t>
            </w:r>
            <w:r w:rsidR="009434B6" w:rsidRPr="00237DF3">
              <w:rPr>
                <w:rFonts w:ascii="標楷體" w:eastAsia="標楷體" w:hAnsi="標楷體" w:cs="Times New Roman" w:hint="eastAsia"/>
                <w:color w:val="000000" w:themeColor="text1"/>
                <w:sz w:val="22"/>
                <w:lang w:val="de-AT"/>
              </w:rPr>
              <w:t>先行道路口</w:t>
            </w:r>
            <w:r w:rsidR="00B22EC2" w:rsidRPr="00237DF3">
              <w:rPr>
                <w:rFonts w:ascii="標楷體" w:eastAsia="標楷體" w:hAnsi="標楷體" w:cs="Times New Roman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8480" behindDoc="1" locked="0" layoutInCell="1" allowOverlap="1" wp14:anchorId="1F467521" wp14:editId="6D083C1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112395</wp:posOffset>
                  </wp:positionV>
                  <wp:extent cx="1115695" cy="988695"/>
                  <wp:effectExtent l="0" t="0" r="8255" b="1905"/>
                  <wp:wrapTight wrapText="bothSides">
                    <wp:wrapPolygon edited="0">
                      <wp:start x="0" y="0"/>
                      <wp:lineTo x="0" y="21225"/>
                      <wp:lineTo x="21391" y="21225"/>
                      <wp:lineTo x="21391" y="0"/>
                      <wp:lineTo x="0" y="0"/>
                    </wp:wrapPolygon>
                  </wp:wrapTight>
                  <wp:docPr id="14" name="Grafik 14" descr="Gefahrenzeichen &quot;Kreuzung mit Straße ohne Vorrang&quot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fahrenzeichen &quot;Kreuzung mit Straße ohne Vorrang&quot;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7C2B3F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proofErr w:type="gramStart"/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有柵</w:t>
            </w:r>
            <w:r w:rsidR="004C54BD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門</w:t>
            </w:r>
            <w:proofErr w:type="gramEnd"/>
            <w:r w:rsidR="004C54BD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鐵路</w:t>
            </w: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平交道</w:t>
            </w:r>
            <w:r w:rsidR="00B22EC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69504" behindDoc="1" locked="0" layoutInCell="1" allowOverlap="1" wp14:anchorId="6FF72F86" wp14:editId="78E725C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108585</wp:posOffset>
                  </wp:positionV>
                  <wp:extent cx="1115695" cy="974725"/>
                  <wp:effectExtent l="0" t="0" r="8255" b="0"/>
                  <wp:wrapTight wrapText="bothSides">
                    <wp:wrapPolygon edited="0">
                      <wp:start x="0" y="0"/>
                      <wp:lineTo x="0" y="21107"/>
                      <wp:lineTo x="21391" y="21107"/>
                      <wp:lineTo x="21391" y="0"/>
                      <wp:lineTo x="0" y="0"/>
                    </wp:wrapPolygon>
                  </wp:wrapTight>
                  <wp:docPr id="15" name="Bild 24" descr="Gefahrenzeichen &quot;Bahnübergang mit Schranken&quot;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efahrenzeichen &quot;Bahnübergang mit Schranken&quot;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4C54BD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proofErr w:type="gramStart"/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無柵門</w:t>
            </w:r>
            <w:proofErr w:type="gramEnd"/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鐵路</w:t>
            </w:r>
            <w:r w:rsidR="007C2B3F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平交道</w:t>
            </w:r>
            <w:r w:rsidR="00B22EC2" w:rsidRPr="00237DF3"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56A15E78" wp14:editId="07B20254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80645</wp:posOffset>
                  </wp:positionV>
                  <wp:extent cx="1151890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076" y="21273"/>
                      <wp:lineTo x="21076" y="0"/>
                      <wp:lineTo x="0" y="0"/>
                    </wp:wrapPolygon>
                  </wp:wrapTight>
                  <wp:docPr id="16" name="Grafik 16" descr="Gefahrenzeichen &quot;Bahnübergang ohne Schranken&quot;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fahrenzeichen &quot;Bahnübergang ohne Schranken&quot;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2F25CA">
        <w:trPr>
          <w:trHeight w:val="2390"/>
        </w:trPr>
        <w:tc>
          <w:tcPr>
            <w:tcW w:w="2324" w:type="dxa"/>
          </w:tcPr>
          <w:p w:rsidR="00B27A56" w:rsidRPr="00237DF3" w:rsidRDefault="007C2B3F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前有施工</w:t>
            </w:r>
            <w:r w:rsidR="00B22EC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71552" behindDoc="1" locked="0" layoutInCell="1" allowOverlap="1" wp14:anchorId="589ED472" wp14:editId="6048F32D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141605</wp:posOffset>
                  </wp:positionV>
                  <wp:extent cx="1115695" cy="974725"/>
                  <wp:effectExtent l="0" t="0" r="8255" b="0"/>
                  <wp:wrapTopAndBottom/>
                  <wp:docPr id="17" name="Bild 28" descr="Gefahrenzeichen &quot;Baustelle&quot;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efahrenzeichen &quot;Baustelle&quot;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4C54BD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狹路</w:t>
            </w:r>
            <w:r w:rsidR="00B22EC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72576" behindDoc="0" locked="0" layoutInCell="1" allowOverlap="1" wp14:anchorId="69A5F66A" wp14:editId="1EEB1E0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142240</wp:posOffset>
                  </wp:positionV>
                  <wp:extent cx="1115695" cy="974725"/>
                  <wp:effectExtent l="0" t="0" r="8255" b="0"/>
                  <wp:wrapTopAndBottom/>
                  <wp:docPr id="18" name="Bild 30" descr="Gefahrenzeichen &quot;Beidseitige Verengung der Fahrbahn&quot;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efahrenzeichen &quot;Beidseitige Verengung der Fahrbahn&quot;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9434B6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73600" behindDoc="0" locked="0" layoutInCell="1" allowOverlap="1" wp14:anchorId="3CEB73AB" wp14:editId="2FC13666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173355</wp:posOffset>
                  </wp:positionV>
                  <wp:extent cx="1111885" cy="962660"/>
                  <wp:effectExtent l="0" t="0" r="0" b="8890"/>
                  <wp:wrapTopAndBottom/>
                  <wp:docPr id="19" name="Bild 33" descr="Gefahrenzeichen &quot;Linksseitige Verengung der Fahrbahn&quot;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efahrenzeichen &quot;Linksseitige Verengung der Fahrbahn&quot;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C2B3F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左</w:t>
            </w:r>
            <w:r w:rsidR="004C54BD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側車</w:t>
            </w:r>
            <w:r w:rsidR="007C2B3F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道</w:t>
            </w:r>
            <w:r w:rsidR="004C54BD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縮減</w:t>
            </w:r>
          </w:p>
        </w:tc>
        <w:tc>
          <w:tcPr>
            <w:tcW w:w="2324" w:type="dxa"/>
          </w:tcPr>
          <w:p w:rsidR="00B27A56" w:rsidRPr="00237DF3" w:rsidRDefault="004C54BD" w:rsidP="002F25CA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右側車道縮減</w:t>
            </w:r>
            <w:r w:rsidR="00B22EC2" w:rsidRPr="00237DF3"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250A147" wp14:editId="0A47D97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142240</wp:posOffset>
                  </wp:positionV>
                  <wp:extent cx="1115695" cy="974725"/>
                  <wp:effectExtent l="0" t="0" r="8255" b="0"/>
                  <wp:wrapTopAndBottom/>
                  <wp:docPr id="20" name="Grafik 20" descr="Gefahrenzeichen &quot;Rechtsseitige Verengung der Fahrbahn&quot;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fahrenzeichen &quot;Rechtsseitige Verengung der Fahrbahn&quot;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2F25CA">
        <w:trPr>
          <w:trHeight w:val="2396"/>
        </w:trPr>
        <w:tc>
          <w:tcPr>
            <w:tcW w:w="2324" w:type="dxa"/>
          </w:tcPr>
          <w:p w:rsidR="00B27A56" w:rsidRPr="00237DF3" w:rsidRDefault="000E4715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注意</w:t>
            </w:r>
            <w:r w:rsidR="004C54BD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強風</w:t>
            </w:r>
            <w:r w:rsidR="008E213E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61D4E6E9" wp14:editId="3FAB6CDC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112395</wp:posOffset>
                  </wp:positionV>
                  <wp:extent cx="1116000" cy="999552"/>
                  <wp:effectExtent l="0" t="0" r="8255" b="0"/>
                  <wp:wrapTopAndBottom/>
                  <wp:docPr id="21" name="Bild 37" descr="Gefahrenzeichen &quot;Seitenwind&quot;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Gefahrenzeichen &quot;Seitenwind&quot;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00" cy="999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27A56" w:rsidRPr="00237DF3" w:rsidRDefault="007C2B3F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2E7C0333" wp14:editId="669375BF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67310</wp:posOffset>
                  </wp:positionV>
                  <wp:extent cx="1050925" cy="1043940"/>
                  <wp:effectExtent l="0" t="0" r="0" b="3810"/>
                  <wp:wrapTopAndBottom/>
                  <wp:docPr id="22" name="Bild 39" descr="Gefahrenzeichen &quot;Steinschlag&quot;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fahrenzeichen &quot;Steinschlag&quot;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54BD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注意</w:t>
            </w: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落石</w:t>
            </w:r>
            <w:r w:rsidR="000E4715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(右側)</w:t>
            </w:r>
          </w:p>
        </w:tc>
        <w:tc>
          <w:tcPr>
            <w:tcW w:w="2324" w:type="dxa"/>
          </w:tcPr>
          <w:p w:rsidR="00B27A56" w:rsidRPr="00237DF3" w:rsidRDefault="007C2B3F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4218FF65" wp14:editId="540AABD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89535</wp:posOffset>
                  </wp:positionV>
                  <wp:extent cx="1079500" cy="1018540"/>
                  <wp:effectExtent l="0" t="0" r="6350" b="0"/>
                  <wp:wrapTopAndBottom/>
                  <wp:docPr id="23" name="Bild 41" descr="Gefahrenzeichen &quot;Flugbetrieb&quot;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efahrenzeichen &quot;Flugbetrieb&quot;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715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當心</w:t>
            </w:r>
            <w:r w:rsidR="004C54BD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飛機</w:t>
            </w:r>
          </w:p>
        </w:tc>
        <w:tc>
          <w:tcPr>
            <w:tcW w:w="2324" w:type="dxa"/>
          </w:tcPr>
          <w:p w:rsidR="00B27A56" w:rsidRPr="00237DF3" w:rsidRDefault="007B5BC6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當心行人</w:t>
            </w:r>
            <w:r w:rsidR="008E213E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386E60DF" wp14:editId="7D870CB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128270</wp:posOffset>
                  </wp:positionV>
                  <wp:extent cx="1115695" cy="974725"/>
                  <wp:effectExtent l="0" t="0" r="8255" b="0"/>
                  <wp:wrapTopAndBottom/>
                  <wp:docPr id="24" name="Bild 43" descr="Gefahrenzeichen &quot;Fußgängerübergang&quot;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efahrenzeichen &quot;Fußgängerübergang&quot;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2F25CA">
        <w:trPr>
          <w:trHeight w:val="2558"/>
        </w:trPr>
        <w:tc>
          <w:tcPr>
            <w:tcW w:w="2324" w:type="dxa"/>
          </w:tcPr>
          <w:p w:rsidR="008E213E" w:rsidRPr="00237DF3" w:rsidRDefault="00D2729C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79744" behindDoc="1" locked="0" layoutInCell="1" allowOverlap="1" wp14:anchorId="491F0FCD" wp14:editId="47ADF80D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156210</wp:posOffset>
                  </wp:positionV>
                  <wp:extent cx="1079500" cy="942975"/>
                  <wp:effectExtent l="0" t="0" r="6350" b="9525"/>
                  <wp:wrapTight wrapText="bothSides">
                    <wp:wrapPolygon edited="0">
                      <wp:start x="0" y="0"/>
                      <wp:lineTo x="0" y="21382"/>
                      <wp:lineTo x="21346" y="21382"/>
                      <wp:lineTo x="21346" y="0"/>
                      <wp:lineTo x="0" y="0"/>
                    </wp:wrapPolygon>
                  </wp:wrapTight>
                  <wp:docPr id="25" name="Bild 46" descr="Gefahrenzeichen &quot;Radfahrerüberfahrt&quot;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Gefahrenzeichen &quot;Radfahrerüberfahrt&quot;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5BC6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當心</w:t>
            </w:r>
            <w:r w:rsidR="00084345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自行</w:t>
            </w:r>
            <w:r w:rsidR="007B5BC6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車</w:t>
            </w:r>
          </w:p>
        </w:tc>
        <w:tc>
          <w:tcPr>
            <w:tcW w:w="2324" w:type="dxa"/>
          </w:tcPr>
          <w:p w:rsidR="008E213E" w:rsidRPr="00237DF3" w:rsidRDefault="00AE0FAD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7811D69F" wp14:editId="5F63920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179070</wp:posOffset>
                  </wp:positionV>
                  <wp:extent cx="1076325" cy="897890"/>
                  <wp:effectExtent l="0" t="0" r="9525" b="0"/>
                  <wp:wrapTopAndBottom/>
                  <wp:docPr id="26" name="Grafik 26" descr="Gefahrenzeichen &quot;Achtung Tiere&quot;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fahrenzeichen &quot;Achtung Tiere&quot;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E4715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當心</w:t>
            </w:r>
            <w:r w:rsidR="00BA4585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動物</w:t>
            </w:r>
          </w:p>
        </w:tc>
        <w:tc>
          <w:tcPr>
            <w:tcW w:w="2324" w:type="dxa"/>
          </w:tcPr>
          <w:p w:rsidR="008E213E" w:rsidRPr="00237DF3" w:rsidRDefault="000E4715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當心</w:t>
            </w:r>
            <w:r w:rsidR="00BA4585"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野生動物</w:t>
            </w:r>
            <w:r w:rsidR="008E213E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81792" behindDoc="0" locked="0" layoutInCell="1" allowOverlap="1" wp14:anchorId="09E66247" wp14:editId="6654ECB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167005</wp:posOffset>
                  </wp:positionV>
                  <wp:extent cx="1080000" cy="905249"/>
                  <wp:effectExtent l="0" t="0" r="6350" b="0"/>
                  <wp:wrapTopAndBottom/>
                  <wp:docPr id="27" name="Bild 50" descr="Gefahrenzeichen &quot;Achtung Wildwechsel&quot;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Gefahrenzeichen &quot;Achtung Wildwechsel&quot;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0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8E213E" w:rsidRPr="00237DF3" w:rsidRDefault="000E4715" w:rsidP="002F25CA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cs="Times New Roman" w:hint="eastAsia"/>
                <w:color w:val="000000" w:themeColor="text1"/>
                <w:szCs w:val="24"/>
                <w:lang w:val="de-AT"/>
              </w:rPr>
              <w:t>雙向道</w:t>
            </w:r>
            <w:r w:rsidR="008E213E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682816" behindDoc="0" locked="0" layoutInCell="1" allowOverlap="1" wp14:anchorId="63095DA0" wp14:editId="7959B1B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143510</wp:posOffset>
                  </wp:positionV>
                  <wp:extent cx="1079500" cy="942975"/>
                  <wp:effectExtent l="0" t="0" r="6350" b="9525"/>
                  <wp:wrapTopAndBottom/>
                  <wp:docPr id="28" name="Bild 52" descr="Gefahrenzeichen &quot;Achtung Gegenverkehr&quot;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efahrenzeichen &quot;Achtung Gegenverkehr&quot;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4585" w:rsidRPr="00237DF3" w:rsidRDefault="002F25CA" w:rsidP="002F25CA">
      <w:pPr>
        <w:spacing w:beforeLines="150" w:before="540" w:afterLines="50" w:after="180" w:line="500" w:lineRule="exact"/>
        <w:ind w:leftChars="59" w:left="142"/>
        <w:jc w:val="both"/>
        <w:rPr>
          <w:rFonts w:ascii="標楷體" w:eastAsia="標楷體" w:hAnsi="標楷體"/>
          <w:color w:val="000000" w:themeColor="text1"/>
          <w:sz w:val="32"/>
          <w:szCs w:val="32"/>
          <w:lang w:val="de-AT"/>
        </w:rPr>
      </w:pPr>
      <w:r w:rsidRPr="00237DF3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lastRenderedPageBreak/>
        <w:t xml:space="preserve"> </w:t>
      </w:r>
      <w:r w:rsidR="00BA4585" w:rsidRPr="00237DF3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(</w:t>
      </w:r>
      <w:r w:rsidR="00221392" w:rsidRPr="00237DF3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二</w:t>
      </w:r>
      <w:r w:rsidR="00BA4585" w:rsidRPr="00237DF3">
        <w:rPr>
          <w:rFonts w:ascii="標楷體" w:eastAsia="標楷體" w:hAnsi="標楷體" w:hint="eastAsia"/>
          <w:color w:val="000000" w:themeColor="text1"/>
          <w:sz w:val="32"/>
          <w:szCs w:val="32"/>
          <w:lang w:val="de-AT"/>
        </w:rPr>
        <w:t>)</w:t>
      </w:r>
      <w:r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  <w:r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>禁止標誌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</w:p>
    <w:tbl>
      <w:tblPr>
        <w:tblStyle w:val="a4"/>
        <w:tblW w:w="92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237DF3" w:rsidRPr="00237DF3" w:rsidTr="005E73ED">
        <w:trPr>
          <w:trHeight w:val="1984"/>
        </w:trPr>
        <w:tc>
          <w:tcPr>
            <w:tcW w:w="2324" w:type="dxa"/>
          </w:tcPr>
          <w:p w:rsidR="00BA4585" w:rsidRPr="00237DF3" w:rsidRDefault="00720470" w:rsidP="00A57498">
            <w:pPr>
              <w:spacing w:line="260" w:lineRule="exact"/>
              <w:ind w:leftChars="-45" w:left="-108"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80645</wp:posOffset>
                  </wp:positionV>
                  <wp:extent cx="930275" cy="892810"/>
                  <wp:effectExtent l="0" t="0" r="3175" b="2540"/>
                  <wp:wrapTopAndBottom/>
                  <wp:docPr id="1" name="Bild 76" descr="http://upload.wikimedia.org/wikipedia/commons/thumb/d/d0/Vorschriftszeichen_2.svg/120px-Vorschriftszeichen_2.svg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pload.wikimedia.org/wikipedia/commons/thumb/d/d0/Vorschriftszeichen_2.svg/120px-Vorschriftszeichen_2.svg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禁止任何車輛進入</w:t>
            </w:r>
          </w:p>
        </w:tc>
        <w:tc>
          <w:tcPr>
            <w:tcW w:w="2324" w:type="dxa"/>
          </w:tcPr>
          <w:p w:rsidR="008905BA" w:rsidRPr="00237DF3" w:rsidRDefault="006F0414" w:rsidP="00414044">
            <w:pPr>
              <w:spacing w:line="260" w:lineRule="exact"/>
              <w:ind w:leftChars="-69" w:left="-166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70485</wp:posOffset>
                  </wp:positionV>
                  <wp:extent cx="987425" cy="949960"/>
                  <wp:effectExtent l="0" t="0" r="3175" b="2540"/>
                  <wp:wrapTopAndBottom/>
                  <wp:docPr id="5" name="Grafik 30" descr="Vorschriftszeichen &quot;Einbiegen nach links verboten&quot;">
                    <a:hlinkClick xmlns:a="http://schemas.openxmlformats.org/drawingml/2006/main" r:id="rId56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rschriftszeichen &quot;Einbiegen nach links verboten&quot;">
                            <a:hlinkClick r:id="rId56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 xml:space="preserve">   禁止左轉</w:t>
            </w:r>
          </w:p>
        </w:tc>
        <w:tc>
          <w:tcPr>
            <w:tcW w:w="2324" w:type="dxa"/>
          </w:tcPr>
          <w:p w:rsidR="00BA4585" w:rsidRPr="00237DF3" w:rsidRDefault="006F0414" w:rsidP="00A57498">
            <w:pPr>
              <w:spacing w:line="260" w:lineRule="exact"/>
              <w:ind w:leftChars="-100" w:left="-240"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69850</wp:posOffset>
                  </wp:positionV>
                  <wp:extent cx="977265" cy="925195"/>
                  <wp:effectExtent l="0" t="0" r="0" b="8255"/>
                  <wp:wrapTopAndBottom/>
                  <wp:docPr id="29" name="Bild 11" descr="Vorschriftszeichen &quot;Einbiegen nach rechts verboten&quot;">
                    <a:hlinkClick xmlns:a="http://schemas.openxmlformats.org/drawingml/2006/main" r:id="rId58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orschriftszeichen &quot;Einbiegen nach rechts verboten&quot;">
                            <a:hlinkClick r:id="rId58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禁止右轉</w:t>
            </w:r>
          </w:p>
        </w:tc>
        <w:tc>
          <w:tcPr>
            <w:tcW w:w="2324" w:type="dxa"/>
          </w:tcPr>
          <w:p w:rsidR="00BA4585" w:rsidRPr="00237DF3" w:rsidRDefault="0093614C" w:rsidP="006F0414">
            <w:pPr>
              <w:spacing w:line="260" w:lineRule="exact"/>
              <w:ind w:leftChars="-100" w:left="-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margin">
                    <wp:posOffset>173990</wp:posOffset>
                  </wp:positionH>
                  <wp:positionV relativeFrom="margin">
                    <wp:posOffset>70485</wp:posOffset>
                  </wp:positionV>
                  <wp:extent cx="1014095" cy="950595"/>
                  <wp:effectExtent l="0" t="0" r="0" b="1905"/>
                  <wp:wrapTopAndBottom/>
                  <wp:docPr id="53" name="Grafik 32" descr="Vorschriftszeichen &quot;Umkehren verboten&quot;">
                    <a:hlinkClick xmlns:a="http://schemas.openxmlformats.org/drawingml/2006/main" r:id="rId60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rschriftszeichen &quot;Umkehren verboten&quot;">
                            <a:hlinkClick r:id="rId60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 xml:space="preserve">    禁止迴車</w:t>
            </w:r>
          </w:p>
        </w:tc>
      </w:tr>
      <w:tr w:rsidR="00237DF3" w:rsidRPr="00237DF3" w:rsidTr="005E73ED">
        <w:trPr>
          <w:trHeight w:val="1984"/>
        </w:trPr>
        <w:tc>
          <w:tcPr>
            <w:tcW w:w="2324" w:type="dxa"/>
          </w:tcPr>
          <w:p w:rsidR="00BA4585" w:rsidRPr="00237DF3" w:rsidRDefault="001D1B58" w:rsidP="00A57498">
            <w:pPr>
              <w:spacing w:line="260" w:lineRule="exact"/>
              <w:ind w:leftChars="-100" w:left="-240"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133350</wp:posOffset>
                  </wp:positionV>
                  <wp:extent cx="952500" cy="899795"/>
                  <wp:effectExtent l="0" t="0" r="0" b="0"/>
                  <wp:wrapTopAndBottom/>
                  <wp:docPr id="54" name="Bild 7" descr="Vorschriftszeichen &quot;Überholen verboten&quot;">
                    <a:hlinkClick xmlns:a="http://schemas.openxmlformats.org/drawingml/2006/main" r:id="rId62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rschriftszeichen &quot;Überholen verboten&quot;">
                            <a:hlinkClick r:id="rId62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禁止超車</w:t>
            </w:r>
          </w:p>
        </w:tc>
        <w:tc>
          <w:tcPr>
            <w:tcW w:w="2324" w:type="dxa"/>
          </w:tcPr>
          <w:p w:rsidR="00BA4585" w:rsidRPr="00237DF3" w:rsidRDefault="001D1B58" w:rsidP="00AE0FAD">
            <w:pPr>
              <w:spacing w:line="260" w:lineRule="exact"/>
              <w:ind w:leftChars="-9" w:left="-22"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133985</wp:posOffset>
                  </wp:positionV>
                  <wp:extent cx="945515" cy="898525"/>
                  <wp:effectExtent l="0" t="0" r="6985" b="0"/>
                  <wp:wrapTopAndBottom/>
                  <wp:docPr id="56" name="Grafik 34" descr="Vorschriftszeichen &quot;Ende des Überholverbotes für Lastkraftfahrzeuge&quot;">
                    <a:hlinkClick xmlns:a="http://schemas.openxmlformats.org/drawingml/2006/main" r:id="rId64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rschriftszeichen &quot;Ende des Überholverbotes für Lastkraftfahrzeuge&quot;">
                            <a:hlinkClick r:id="rId64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禁止超車止於此處</w:t>
            </w:r>
          </w:p>
        </w:tc>
        <w:tc>
          <w:tcPr>
            <w:tcW w:w="2324" w:type="dxa"/>
          </w:tcPr>
          <w:p w:rsidR="00BA4585" w:rsidRPr="00237DF3" w:rsidRDefault="001D1B58" w:rsidP="00AE0FAD">
            <w:pPr>
              <w:spacing w:line="260" w:lineRule="exact"/>
              <w:ind w:leftChars="-32" w:left="-77" w:firstLineChars="200" w:firstLine="4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70485</wp:posOffset>
                  </wp:positionV>
                  <wp:extent cx="1008380" cy="961390"/>
                  <wp:effectExtent l="0" t="0" r="1270" b="0"/>
                  <wp:wrapTopAndBottom/>
                  <wp:docPr id="57" name="Grafik 35" descr="Vorschriftszeichen &quot;Fahrverbot für alle Kraftfahrzeuge außer einspurigen Motorrädern&quot;">
                    <a:hlinkClick xmlns:a="http://schemas.openxmlformats.org/drawingml/2006/main" r:id="rId66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orschriftszeichen &quot;Fahrverbot für alle Kraftfahrzeuge außer einspurigen Motorrädern&quot;">
                            <a:hlinkClick r:id="rId66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 w:val="22"/>
                <w:lang w:val="de-AT"/>
              </w:rPr>
              <w:t>禁止汽車進入</w:t>
            </w:r>
          </w:p>
        </w:tc>
        <w:tc>
          <w:tcPr>
            <w:tcW w:w="2324" w:type="dxa"/>
          </w:tcPr>
          <w:p w:rsidR="00BA4585" w:rsidRPr="00237DF3" w:rsidRDefault="00477115" w:rsidP="00AE0FAD">
            <w:pPr>
              <w:spacing w:line="260" w:lineRule="exact"/>
              <w:ind w:leftChars="-5" w:left="118" w:hangingChars="56" w:hanging="130"/>
              <w:jc w:val="both"/>
              <w:rPr>
                <w:rFonts w:ascii="標楷體" w:eastAsia="標楷體" w:hAnsi="標楷體"/>
                <w:color w:val="000000" w:themeColor="text1"/>
                <w:sz w:val="22"/>
                <w:lang w:val="de-AT"/>
              </w:rPr>
            </w:pPr>
            <w:r w:rsidRPr="00237DF3">
              <w:rPr>
                <w:noProof/>
                <w:color w:val="000000" w:themeColor="text1"/>
                <w:w w:val="97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margin">
                    <wp:posOffset>216535</wp:posOffset>
                  </wp:positionH>
                  <wp:positionV relativeFrom="margin">
                    <wp:posOffset>81280</wp:posOffset>
                  </wp:positionV>
                  <wp:extent cx="972185" cy="930910"/>
                  <wp:effectExtent l="0" t="0" r="0" b="2540"/>
                  <wp:wrapSquare wrapText="bothSides"/>
                  <wp:docPr id="58" name="Bild 16" descr="Vorschriftszeichen &quot;Fahrverbot für Motorräder&quot;">
                    <a:hlinkClick xmlns:a="http://schemas.openxmlformats.org/drawingml/2006/main" r:id="rId68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orschriftszeichen &quot;Fahrverbot für Motorräder&quot;">
                            <a:hlinkClick r:id="rId68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8">
              <w:rPr>
                <w:rFonts w:ascii="標楷體" w:eastAsia="標楷體" w:hAnsi="標楷體" w:hint="eastAsia"/>
                <w:color w:val="000000" w:themeColor="text1"/>
                <w:w w:val="97"/>
                <w:szCs w:val="24"/>
                <w:lang w:val="de-AT"/>
              </w:rPr>
              <w:t>禁止機</w:t>
            </w:r>
            <w:r w:rsidRPr="00237DF3">
              <w:rPr>
                <w:rFonts w:ascii="標楷體" w:eastAsia="標楷體" w:hAnsi="標楷體" w:hint="eastAsia"/>
                <w:color w:val="000000" w:themeColor="text1"/>
                <w:w w:val="97"/>
                <w:szCs w:val="24"/>
                <w:lang w:val="de-AT"/>
              </w:rPr>
              <w:t>車進入</w:t>
            </w:r>
          </w:p>
        </w:tc>
      </w:tr>
      <w:tr w:rsidR="00237DF3" w:rsidRPr="00237DF3" w:rsidTr="005E73ED">
        <w:trPr>
          <w:trHeight w:val="1984"/>
        </w:trPr>
        <w:tc>
          <w:tcPr>
            <w:tcW w:w="2324" w:type="dxa"/>
          </w:tcPr>
          <w:p w:rsidR="00BA4585" w:rsidRPr="00A57498" w:rsidRDefault="000E25D1" w:rsidP="00A57498">
            <w:pPr>
              <w:spacing w:line="260" w:lineRule="exact"/>
              <w:ind w:leftChars="91" w:left="218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93408" behindDoc="0" locked="0" layoutInCell="1" allowOverlap="1" wp14:anchorId="47B15DCC" wp14:editId="7A682390">
                  <wp:simplePos x="0" y="0"/>
                  <wp:positionH relativeFrom="margin">
                    <wp:posOffset>187325</wp:posOffset>
                  </wp:positionH>
                  <wp:positionV relativeFrom="margin">
                    <wp:posOffset>93345</wp:posOffset>
                  </wp:positionV>
                  <wp:extent cx="1003300" cy="998220"/>
                  <wp:effectExtent l="0" t="0" r="6350" b="0"/>
                  <wp:wrapSquare wrapText="bothSides"/>
                  <wp:docPr id="89" name="Bild 19" descr="Vorschriftszeichen &quot;Fahrverbot für alle Kraftfahrzeuge&quot;">
                    <a:hlinkClick xmlns:a="http://schemas.openxmlformats.org/drawingml/2006/main" r:id="rId70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orschriftszeichen &quot;Fahrverbot für alle Kraftfahrzeuge&quot;">
                            <a:hlinkClick r:id="rId70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8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禁止汽車及機</w:t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車進入</w:t>
            </w:r>
          </w:p>
        </w:tc>
        <w:tc>
          <w:tcPr>
            <w:tcW w:w="2324" w:type="dxa"/>
          </w:tcPr>
          <w:p w:rsidR="00BA4585" w:rsidRPr="00237DF3" w:rsidRDefault="000E25D1" w:rsidP="000E25D1">
            <w:pPr>
              <w:spacing w:line="260" w:lineRule="exact"/>
              <w:ind w:leftChars="-9" w:left="-22" w:firstLineChars="300" w:firstLine="6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 w:val="22"/>
                <w:lang w:val="de-AT"/>
              </w:rPr>
              <w:t>禁止會車</w:t>
            </w:r>
            <w:r w:rsidRPr="00237DF3">
              <w:rPr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93345</wp:posOffset>
                  </wp:positionV>
                  <wp:extent cx="1040130" cy="1029970"/>
                  <wp:effectExtent l="0" t="0" r="7620" b="0"/>
                  <wp:wrapSquare wrapText="bothSides"/>
                  <wp:docPr id="94" name="Bild 23" descr="Vorschriftszeichen &quot;Wartepflicht bei Gegenverkehr&quot;">
                    <a:hlinkClick xmlns:a="http://schemas.openxmlformats.org/drawingml/2006/main" r:id="rId72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orschriftszeichen &quot;Wartepflicht bei Gegenverkehr&quot;">
                            <a:hlinkClick r:id="rId72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A4585" w:rsidRPr="00237DF3" w:rsidRDefault="000E25D1" w:rsidP="002C68F4">
            <w:pPr>
              <w:spacing w:line="260" w:lineRule="exact"/>
              <w:ind w:leftChars="-32" w:left="-77" w:firstLineChars="170" w:firstLine="408"/>
              <w:jc w:val="both"/>
              <w:rPr>
                <w:rFonts w:ascii="標楷體" w:eastAsia="標楷體" w:hAnsi="標楷體"/>
                <w:color w:val="000000" w:themeColor="text1"/>
                <w:w w:val="98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margin">
                    <wp:posOffset>231140</wp:posOffset>
                  </wp:positionH>
                  <wp:positionV relativeFrom="margin">
                    <wp:posOffset>93345</wp:posOffset>
                  </wp:positionV>
                  <wp:extent cx="1045210" cy="1029970"/>
                  <wp:effectExtent l="0" t="0" r="2540" b="0"/>
                  <wp:wrapSquare wrapText="bothSides"/>
                  <wp:docPr id="105" name="Bild 25" descr="Vorschriftszeichen &quot;Überholen für Lastkraftfahrzeuge verboten&quot;">
                    <a:hlinkClick xmlns:a="http://schemas.openxmlformats.org/drawingml/2006/main" r:id="rId74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orschriftszeichen &quot;Überholen für Lastkraftfahrzeuge verboten&quot;">
                            <a:hlinkClick r:id="rId74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禁止卡車超車</w:t>
            </w:r>
          </w:p>
        </w:tc>
        <w:tc>
          <w:tcPr>
            <w:tcW w:w="2324" w:type="dxa"/>
          </w:tcPr>
          <w:p w:rsidR="00BA4585" w:rsidRPr="00237DF3" w:rsidRDefault="00492CA3" w:rsidP="002C68F4">
            <w:pPr>
              <w:spacing w:line="260" w:lineRule="exact"/>
              <w:ind w:leftChars="-55" w:left="-132" w:firstLineChars="150" w:firstLine="360"/>
              <w:jc w:val="both"/>
              <w:rPr>
                <w:rFonts w:ascii="標楷體" w:eastAsia="標楷體" w:hAnsi="標楷體"/>
                <w:color w:val="000000" w:themeColor="text1"/>
                <w:sz w:val="22"/>
                <w:lang w:val="de-AT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margin">
                    <wp:posOffset>231775</wp:posOffset>
                  </wp:positionH>
                  <wp:positionV relativeFrom="margin">
                    <wp:posOffset>156210</wp:posOffset>
                  </wp:positionV>
                  <wp:extent cx="961390" cy="966470"/>
                  <wp:effectExtent l="0" t="0" r="0" b="5080"/>
                  <wp:wrapSquare wrapText="bothSides"/>
                  <wp:docPr id="106" name="Bild 30" descr="Vorschriftszeichen &quot;Fahrverbot für Tankkraftfahrzeuge&quot;">
                    <a:hlinkClick xmlns:a="http://schemas.openxmlformats.org/drawingml/2006/main" r:id="rId76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orschriftszeichen &quot;Fahrverbot für Tankkraftfahrzeuge&quot;">
                            <a:hlinkClick r:id="rId76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禁止油罐車進入</w:t>
            </w:r>
          </w:p>
        </w:tc>
      </w:tr>
      <w:tr w:rsidR="00237DF3" w:rsidRPr="00237DF3" w:rsidTr="00D2729C">
        <w:trPr>
          <w:trHeight w:val="1587"/>
        </w:trPr>
        <w:tc>
          <w:tcPr>
            <w:tcW w:w="2324" w:type="dxa"/>
          </w:tcPr>
          <w:p w:rsidR="00BA4585" w:rsidRPr="00237DF3" w:rsidRDefault="00B62D83" w:rsidP="002C68F4">
            <w:pPr>
              <w:spacing w:line="26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margin">
                    <wp:posOffset>134620</wp:posOffset>
                  </wp:positionH>
                  <wp:positionV relativeFrom="margin">
                    <wp:posOffset>120650</wp:posOffset>
                  </wp:positionV>
                  <wp:extent cx="972185" cy="935355"/>
                  <wp:effectExtent l="0" t="0" r="0" b="0"/>
                  <wp:wrapSquare wrapText="bothSides"/>
                  <wp:docPr id="44" name="Bild 32" descr="Vorschriftszeichen &quot;Fahrverbot für Kraftfahrzeuge mit gefährlichen Gütern&quot;">
                    <a:hlinkClick xmlns:a="http://schemas.openxmlformats.org/drawingml/2006/main" r:id="rId78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orschriftszeichen &quot;Fahrverbot für Kraftfahrzeuge mit gefährlichen Gütern&quot;">
                            <a:hlinkClick r:id="rId78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9227C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禁止載有危險物品</w:t>
            </w:r>
            <w:r w:rsidR="00E9227C" w:rsidRPr="00237DF3">
              <w:rPr>
                <w:rFonts w:hint="eastAsia"/>
                <w:noProof/>
                <w:color w:val="000000" w:themeColor="text1"/>
                <w:szCs w:val="24"/>
              </w:rPr>
              <w:t>車</w:t>
            </w:r>
            <w:r w:rsidR="00FC0D8B" w:rsidRPr="00237DF3">
              <w:rPr>
                <w:rFonts w:hint="eastAsia"/>
                <w:noProof/>
                <w:color w:val="000000" w:themeColor="text1"/>
                <w:szCs w:val="24"/>
              </w:rPr>
              <w:t>輛</w:t>
            </w:r>
            <w:r w:rsidR="000E4715" w:rsidRPr="00237DF3">
              <w:rPr>
                <w:rFonts w:hint="eastAsia"/>
                <w:noProof/>
                <w:color w:val="000000" w:themeColor="text1"/>
                <w:szCs w:val="24"/>
              </w:rPr>
              <w:t>進入</w:t>
            </w:r>
          </w:p>
        </w:tc>
        <w:tc>
          <w:tcPr>
            <w:tcW w:w="2324" w:type="dxa"/>
          </w:tcPr>
          <w:p w:rsidR="00BA4585" w:rsidRPr="00237DF3" w:rsidRDefault="00E9227C" w:rsidP="002C68F4">
            <w:pPr>
              <w:spacing w:line="260" w:lineRule="exact"/>
              <w:ind w:leftChars="-9" w:left="338" w:hangingChars="150" w:hanging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</w:t>
            </w:r>
            <w:r w:rsidR="00084345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自行車</w:t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及</w:t>
            </w:r>
            <w:r w:rsidR="007A6136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機器</w:t>
            </w:r>
            <w:r w:rsidR="00F55595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腳踏車進入</w:t>
            </w:r>
            <w:r w:rsidR="002E1E54" w:rsidRPr="00237DF3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margin">
                    <wp:posOffset>160370</wp:posOffset>
                  </wp:positionH>
                  <wp:positionV relativeFrom="margin">
                    <wp:posOffset>83141</wp:posOffset>
                  </wp:positionV>
                  <wp:extent cx="970915" cy="970915"/>
                  <wp:effectExtent l="0" t="0" r="635" b="635"/>
                  <wp:wrapSquare wrapText="bothSides"/>
                  <wp:docPr id="45" name="Bild 34" descr="Vorschriftszeichen &quot;Fahrverbot für Omnibusse&quot;">
                    <a:hlinkClick xmlns:a="http://schemas.openxmlformats.org/drawingml/2006/main" r:id="rId80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orschriftszeichen &quot;Fahrverbot für Omnibusse&quot;">
                            <a:hlinkClick r:id="rId80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A4585" w:rsidRPr="00237DF3" w:rsidRDefault="00E9227C" w:rsidP="002C68F4">
            <w:pPr>
              <w:spacing w:line="260" w:lineRule="exact"/>
              <w:ind w:leftChars="-32" w:left="-77"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禁止</w:t>
            </w:r>
            <w:r w:rsidR="00F55595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自行車</w:t>
            </w:r>
            <w:r w:rsidR="00084345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進入</w:t>
            </w:r>
            <w:r w:rsidR="002E1E54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166370</wp:posOffset>
                  </wp:positionH>
                  <wp:positionV relativeFrom="margin">
                    <wp:posOffset>82550</wp:posOffset>
                  </wp:positionV>
                  <wp:extent cx="971550" cy="971550"/>
                  <wp:effectExtent l="0" t="0" r="0" b="0"/>
                  <wp:wrapSquare wrapText="bothSides"/>
                  <wp:docPr id="46" name="Bild 36" descr="Vorschriftszeichen &quot;Fahrverbot für Fahrräder&quot;">
                    <a:hlinkClick xmlns:a="http://schemas.openxmlformats.org/drawingml/2006/main" r:id="rId82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Vorschriftszeichen &quot;Fahrverbot für Fahrräder&quot;">
                            <a:hlinkClick r:id="rId82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A4585" w:rsidRPr="00237DF3" w:rsidRDefault="00F55595" w:rsidP="002C68F4">
            <w:pPr>
              <w:spacing w:line="260" w:lineRule="exact"/>
              <w:ind w:leftChars="-100" w:left="-240" w:firstLineChars="300" w:firstLine="72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最高</w:t>
            </w:r>
            <w:r w:rsidR="00B80872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速限</w:t>
            </w:r>
            <w:r w:rsidR="002E1E54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139700</wp:posOffset>
                  </wp:positionH>
                  <wp:positionV relativeFrom="margin">
                    <wp:posOffset>82550</wp:posOffset>
                  </wp:positionV>
                  <wp:extent cx="970915" cy="970915"/>
                  <wp:effectExtent l="0" t="0" r="635" b="635"/>
                  <wp:wrapSquare wrapText="bothSides"/>
                  <wp:docPr id="47" name="Bild 38" descr="Vorschriftszeichen &quot;Geschwindigkeitsbeschränkung (erlaubte Höchstgeschwindigkeit)&quot;">
                    <a:hlinkClick xmlns:a="http://schemas.openxmlformats.org/drawingml/2006/main" r:id="rId84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orschriftszeichen &quot;Geschwindigkeitsbeschränkung (erlaubte Höchstgeschwindigkeit)&quot;">
                            <a:hlinkClick r:id="rId84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D2729C">
        <w:trPr>
          <w:trHeight w:val="1587"/>
        </w:trPr>
        <w:tc>
          <w:tcPr>
            <w:tcW w:w="2324" w:type="dxa"/>
          </w:tcPr>
          <w:p w:rsidR="002E1E54" w:rsidRPr="00237DF3" w:rsidRDefault="004E358A" w:rsidP="004D173A">
            <w:pPr>
              <w:spacing w:beforeLines="20" w:before="72" w:line="260" w:lineRule="exact"/>
              <w:ind w:leftChars="-100" w:left="-240" w:firstLineChars="305" w:firstLine="732"/>
              <w:jc w:val="both"/>
              <w:rPr>
                <w:noProof/>
                <w:color w:val="000000" w:themeColor="text1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69850</wp:posOffset>
                  </wp:positionV>
                  <wp:extent cx="972185" cy="898525"/>
                  <wp:effectExtent l="0" t="0" r="0" b="0"/>
                  <wp:wrapTopAndBottom/>
                  <wp:docPr id="68" name="Bild 80" descr="http://upload.wikimedia.org/wikipedia/commons/thumb/4/4f/Vorschriftszeichen_10b.svg/120px-Vorschriftszeichen_10b.svg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pload.wikimedia.org/wikipedia/commons/thumb/4/4f/Vorschriftszeichen_10b.svg/120px-Vorschriftszeichen_10b.svg.pn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0872" w:rsidRPr="00237DF3">
              <w:rPr>
                <w:rFonts w:hint="eastAsia"/>
                <w:noProof/>
                <w:color w:val="000000" w:themeColor="text1"/>
              </w:rPr>
              <w:t>速限解除</w:t>
            </w:r>
          </w:p>
        </w:tc>
        <w:tc>
          <w:tcPr>
            <w:tcW w:w="2324" w:type="dxa"/>
          </w:tcPr>
          <w:p w:rsidR="002E1E54" w:rsidRPr="00237DF3" w:rsidRDefault="004E358A" w:rsidP="004D173A">
            <w:pPr>
              <w:spacing w:beforeLines="20" w:before="72" w:line="260" w:lineRule="exact"/>
              <w:ind w:leftChars="-100" w:left="-240" w:firstLineChars="150" w:firstLine="360"/>
              <w:jc w:val="both"/>
              <w:rPr>
                <w:noProof/>
                <w:color w:val="000000" w:themeColor="text1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72390</wp:posOffset>
                  </wp:positionV>
                  <wp:extent cx="915670" cy="850900"/>
                  <wp:effectExtent l="0" t="0" r="0" b="6350"/>
                  <wp:wrapTopAndBottom/>
                  <wp:docPr id="67" name="Bild 79" descr="http://upload.wikimedia.org/wikipedia/commons/thumb/a/a7/Vorschriftszeichen_11.svg/120px-Vorschriftszeichen_11.svg.pn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pload.wikimedia.org/wikipedia/commons/thumb/a/a7/Vorschriftszeichen_11.svg/120px-Vorschriftszeichen_11.svg.pn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0872" w:rsidRPr="00237DF3">
              <w:rPr>
                <w:rFonts w:hint="eastAsia"/>
                <w:noProof/>
                <w:color w:val="000000" w:themeColor="text1"/>
              </w:rPr>
              <w:t>超車及速限解除</w:t>
            </w:r>
          </w:p>
        </w:tc>
        <w:tc>
          <w:tcPr>
            <w:tcW w:w="2324" w:type="dxa"/>
          </w:tcPr>
          <w:p w:rsidR="00351672" w:rsidRPr="00237DF3" w:rsidRDefault="00B80872" w:rsidP="00657C6D">
            <w:pPr>
              <w:jc w:val="both"/>
              <w:rPr>
                <w:color w:val="000000" w:themeColor="text1"/>
              </w:rPr>
            </w:pPr>
            <w:r w:rsidRPr="00237DF3">
              <w:rPr>
                <w:rFonts w:hint="eastAsia"/>
                <w:color w:val="000000" w:themeColor="text1"/>
              </w:rPr>
              <w:t>禁止停車及下車區</w:t>
            </w:r>
            <w:r w:rsidR="0035167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334645</wp:posOffset>
                  </wp:positionH>
                  <wp:positionV relativeFrom="margin">
                    <wp:posOffset>64770</wp:posOffset>
                  </wp:positionV>
                  <wp:extent cx="643255" cy="971550"/>
                  <wp:effectExtent l="0" t="0" r="4445" b="0"/>
                  <wp:wrapTopAndBottom/>
                  <wp:docPr id="50" name="Bild 44" descr="Vorschriftszeichen &quot;Parkverbotszone&quot;">
                    <a:hlinkClick xmlns:a="http://schemas.openxmlformats.org/drawingml/2006/main" r:id="rId90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orschriftszeichen &quot;Parkverbotszone&quot;">
                            <a:hlinkClick r:id="rId90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2E1E54" w:rsidRPr="00237DF3" w:rsidRDefault="00B80872" w:rsidP="004E358A">
            <w:pPr>
              <w:spacing w:line="260" w:lineRule="exact"/>
              <w:ind w:leftChars="-55" w:left="-132" w:firstLineChars="50" w:firstLine="120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t>時速</w:t>
            </w:r>
            <w:r w:rsidRPr="00237DF3">
              <w:rPr>
                <w:rFonts w:hint="eastAsia"/>
                <w:noProof/>
                <w:color w:val="000000" w:themeColor="text1"/>
              </w:rPr>
              <w:t>30</w:t>
            </w:r>
            <w:r w:rsidRPr="00237DF3">
              <w:rPr>
                <w:rFonts w:hint="eastAsia"/>
                <w:noProof/>
                <w:color w:val="000000" w:themeColor="text1"/>
              </w:rPr>
              <w:t>公里限制區</w:t>
            </w:r>
            <w:r w:rsidR="0035167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264160</wp:posOffset>
                  </wp:positionH>
                  <wp:positionV relativeFrom="margin">
                    <wp:posOffset>66040</wp:posOffset>
                  </wp:positionV>
                  <wp:extent cx="643255" cy="971550"/>
                  <wp:effectExtent l="0" t="0" r="4445" b="0"/>
                  <wp:wrapTopAndBottom/>
                  <wp:docPr id="51" name="Bild 46" descr="Vorschriftszeichen &quot;Tempo 30-Zone&quot;">
                    <a:hlinkClick xmlns:a="http://schemas.openxmlformats.org/drawingml/2006/main" r:id="rId92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Vorschriftszeichen &quot;Tempo 30-Zone&quot;">
                            <a:hlinkClick r:id="rId92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F55595">
        <w:trPr>
          <w:trHeight w:val="2107"/>
        </w:trPr>
        <w:tc>
          <w:tcPr>
            <w:tcW w:w="2324" w:type="dxa"/>
          </w:tcPr>
          <w:p w:rsidR="002E1E54" w:rsidRPr="00237DF3" w:rsidRDefault="005426A8" w:rsidP="004D173A">
            <w:pPr>
              <w:spacing w:beforeLines="20" w:before="72" w:line="260" w:lineRule="exact"/>
              <w:ind w:leftChars="-100" w:left="-240" w:firstLineChars="200" w:firstLine="480"/>
              <w:jc w:val="both"/>
              <w:rPr>
                <w:noProof/>
                <w:color w:val="000000" w:themeColor="text1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96520</wp:posOffset>
                  </wp:positionV>
                  <wp:extent cx="971550" cy="971550"/>
                  <wp:effectExtent l="0" t="0" r="0" b="0"/>
                  <wp:wrapTopAndBottom/>
                  <wp:docPr id="62" name="Grafik 62" descr="http://upload.wikimedia.org/wikipedia/commons/thumb/5/51/Vorschriftszeichen_13c-a.svg/120px-Vorschriftszeichen_13c-a.svg.png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5/51/Vorschriftszeichen_13c-a.svg/120px-Vorschriftszeichen_13c-a.svg.png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1392" w:rsidRPr="00237DF3">
              <w:rPr>
                <w:rFonts w:hint="eastAsia"/>
                <w:noProof/>
                <w:color w:val="000000" w:themeColor="text1"/>
              </w:rPr>
              <w:t>禁止單日停車</w:t>
            </w:r>
          </w:p>
        </w:tc>
        <w:tc>
          <w:tcPr>
            <w:tcW w:w="2324" w:type="dxa"/>
          </w:tcPr>
          <w:p w:rsidR="002E1E54" w:rsidRPr="00237DF3" w:rsidRDefault="00B80872" w:rsidP="004D173A">
            <w:pPr>
              <w:spacing w:beforeLines="20" w:before="72" w:line="260" w:lineRule="exact"/>
              <w:ind w:leftChars="-100" w:left="-240" w:firstLineChars="200" w:firstLine="480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t>禁止</w:t>
            </w:r>
            <w:r w:rsidR="00221392" w:rsidRPr="00237DF3">
              <w:rPr>
                <w:rFonts w:hint="eastAsia"/>
                <w:noProof/>
                <w:color w:val="000000" w:themeColor="text1"/>
              </w:rPr>
              <w:t>雙日停車</w:t>
            </w:r>
            <w:r w:rsidR="005426A8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93980</wp:posOffset>
                  </wp:positionV>
                  <wp:extent cx="971550" cy="971550"/>
                  <wp:effectExtent l="0" t="0" r="0" b="0"/>
                  <wp:wrapTopAndBottom/>
                  <wp:docPr id="61" name="Bild 67" descr="http://upload.wikimedia.org/wikipedia/commons/thumb/6/64/Vorschriftszeichen_13c-b.svg/120px-Vorschriftszeichen_13c-b.svg.pn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upload.wikimedia.org/wikipedia/commons/thumb/6/64/Vorschriftszeichen_13c-b.svg/120px-Vorschriftszeichen_13c-b.svg.pn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2E1E54" w:rsidRPr="00237DF3" w:rsidRDefault="00B80872" w:rsidP="004D173A">
            <w:pPr>
              <w:spacing w:beforeLines="20" w:before="72" w:line="260" w:lineRule="exact"/>
              <w:ind w:leftChars="-100" w:left="-240" w:firstLineChars="300" w:firstLine="720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t>禁止停車</w:t>
            </w:r>
            <w:r w:rsidR="005426A8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93980</wp:posOffset>
                  </wp:positionV>
                  <wp:extent cx="971550" cy="971550"/>
                  <wp:effectExtent l="0" t="0" r="0" b="0"/>
                  <wp:wrapTopAndBottom/>
                  <wp:docPr id="63" name="Bild 72" descr="http://upload.wikimedia.org/wikipedia/commons/thumb/3/36/Vorschriftszeichen_13a.svg/120px-Vorschriftszeichen_13a.svg.pn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load.wikimedia.org/wikipedia/commons/thumb/3/36/Vorschriftszeichen_13a.svg/120px-Vorschriftszeichen_13a.svg.pn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2E1E54" w:rsidRPr="00237DF3" w:rsidRDefault="00B80872" w:rsidP="004D173A">
            <w:pPr>
              <w:spacing w:beforeLines="20" w:before="72" w:line="260" w:lineRule="exact"/>
              <w:ind w:leftChars="-100" w:left="-240" w:firstLineChars="150" w:firstLine="360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t>禁止停車及</w:t>
            </w:r>
            <w:r w:rsidR="00101EC8" w:rsidRPr="00237DF3">
              <w:rPr>
                <w:rFonts w:hint="eastAsia"/>
                <w:noProof/>
                <w:color w:val="000000" w:themeColor="text1"/>
              </w:rPr>
              <w:t>暫停</w:t>
            </w:r>
            <w:r w:rsidR="005426A8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93980</wp:posOffset>
                  </wp:positionV>
                  <wp:extent cx="971550" cy="971550"/>
                  <wp:effectExtent l="0" t="0" r="0" b="0"/>
                  <wp:wrapTopAndBottom/>
                  <wp:docPr id="64" name="Bild 74" descr="http://upload.wikimedia.org/wikipedia/commons/thumb/8/8e/Vorschriftszeichen_13b.svg/120px-Vorschriftszeichen_13b.svg.png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pload.wikimedia.org/wikipedia/commons/thumb/8/8e/Vorschriftszeichen_13b.svg/120px-Vorschriftszeichen_13b.svg.png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B17F58">
        <w:trPr>
          <w:trHeight w:val="2097"/>
        </w:trPr>
        <w:tc>
          <w:tcPr>
            <w:tcW w:w="2324" w:type="dxa"/>
          </w:tcPr>
          <w:p w:rsidR="00351672" w:rsidRPr="00237DF3" w:rsidRDefault="00B80872" w:rsidP="004D173A">
            <w:pPr>
              <w:spacing w:beforeLines="20" w:before="72" w:line="260" w:lineRule="exact"/>
              <w:ind w:leftChars="-100" w:left="-240" w:firstLineChars="300" w:firstLine="720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lastRenderedPageBreak/>
              <w:t>禁</w:t>
            </w:r>
            <w:r w:rsidR="008F140C" w:rsidRPr="00237DF3">
              <w:rPr>
                <w:rFonts w:hint="eastAsia"/>
                <w:noProof/>
                <w:color w:val="000000" w:themeColor="text1"/>
              </w:rPr>
              <w:t>鳴</w:t>
            </w:r>
            <w:r w:rsidRPr="00237DF3">
              <w:rPr>
                <w:rFonts w:hint="eastAsia"/>
                <w:noProof/>
                <w:color w:val="000000" w:themeColor="text1"/>
              </w:rPr>
              <w:t>喇叭</w:t>
            </w:r>
            <w:r w:rsidR="0035167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margin">
                    <wp:posOffset>158750</wp:posOffset>
                  </wp:positionH>
                  <wp:positionV relativeFrom="margin">
                    <wp:posOffset>92075</wp:posOffset>
                  </wp:positionV>
                  <wp:extent cx="971550" cy="971550"/>
                  <wp:effectExtent l="0" t="0" r="0" b="0"/>
                  <wp:wrapTopAndBottom/>
                  <wp:docPr id="55" name="Bild 54" descr="Vorschriftszeichen &quot;Hupverbot&quot;">
                    <a:hlinkClick xmlns:a="http://schemas.openxmlformats.org/drawingml/2006/main" r:id="rId102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orschriftszeichen &quot;Hupverbot&quot;">
                            <a:hlinkClick r:id="rId102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2E1E54" w:rsidRPr="00237DF3" w:rsidRDefault="00B80872" w:rsidP="004D173A">
            <w:pPr>
              <w:spacing w:beforeLines="20" w:before="72" w:line="260" w:lineRule="exact"/>
              <w:ind w:leftChars="-100" w:left="-240" w:firstLineChars="322" w:firstLine="773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t>禁止騎馬</w:t>
            </w:r>
            <w:r w:rsidR="005426A8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90170</wp:posOffset>
                  </wp:positionV>
                  <wp:extent cx="971550" cy="971550"/>
                  <wp:effectExtent l="0" t="0" r="0" b="0"/>
                  <wp:wrapTopAndBottom/>
                  <wp:docPr id="59" name="Bild 63" descr="http://upload.wikimedia.org/wikipedia/commons/thumb/1/1d/Vorschriftszeichen_14a.svg/120px-Vorschriftszeichen_14a.svg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pload.wikimedia.org/wikipedia/commons/thumb/1/1d/Vorschriftszeichen_14a.svg/120px-Vorschriftszeichen_14a.svg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2E1E54" w:rsidRPr="00237DF3" w:rsidRDefault="00084345" w:rsidP="004D173A">
            <w:pPr>
              <w:spacing w:beforeLines="20" w:before="72" w:line="260" w:lineRule="exact"/>
              <w:ind w:leftChars="-100" w:left="-240" w:firstLineChars="200" w:firstLine="480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t>禁止行人</w:t>
            </w:r>
            <w:r w:rsidR="00A82C5C" w:rsidRPr="00237DF3">
              <w:rPr>
                <w:rFonts w:hint="eastAsia"/>
                <w:noProof/>
                <w:color w:val="000000" w:themeColor="text1"/>
              </w:rPr>
              <w:t>通行</w:t>
            </w:r>
            <w:r w:rsidR="005426A8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88265</wp:posOffset>
                  </wp:positionV>
                  <wp:extent cx="971550" cy="971550"/>
                  <wp:effectExtent l="0" t="0" r="0" b="0"/>
                  <wp:wrapTopAndBottom/>
                  <wp:docPr id="60" name="Bild 65" descr="http://upload.wikimedia.org/wikipedia/commons/thumb/d/df/F%C3%BC%C3%9Fg%C3%A4nger-Verbot.svg/120px-F%C3%BC%C3%9Fg%C3%A4nger-Verbot.svg.pn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d/df/F%C3%BC%C3%9Fg%C3%A4nger-Verbot.svg/120px-F%C3%BC%C3%9Fg%C3%A4nger-Verbot.svg.pn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2E1E54" w:rsidRPr="00237DF3" w:rsidRDefault="00B80872" w:rsidP="004D173A">
            <w:pPr>
              <w:spacing w:beforeLines="20" w:before="72" w:line="260" w:lineRule="exact"/>
              <w:ind w:firstLineChars="327" w:firstLine="785"/>
              <w:jc w:val="both"/>
              <w:rPr>
                <w:noProof/>
                <w:color w:val="000000" w:themeColor="text1"/>
              </w:rPr>
            </w:pPr>
            <w:r w:rsidRPr="00237DF3">
              <w:rPr>
                <w:rFonts w:hint="eastAsia"/>
                <w:noProof/>
                <w:color w:val="000000" w:themeColor="text1"/>
              </w:rPr>
              <w:t>海關</w:t>
            </w:r>
            <w:r w:rsidR="00351672"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margin">
                    <wp:posOffset>91440</wp:posOffset>
                  </wp:positionV>
                  <wp:extent cx="971550" cy="971550"/>
                  <wp:effectExtent l="0" t="0" r="0" b="0"/>
                  <wp:wrapTopAndBottom/>
                  <wp:docPr id="52" name="Bild 48" descr="Vorschriftszeichen &quot;Halt Zoll&quot;">
                    <a:hlinkClick xmlns:a="http://schemas.openxmlformats.org/drawingml/2006/main" r:id="rId108" tooltip="&quot;&amp;nbsp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orschriftszeichen &quot;Halt Zoll&quot;">
                            <a:hlinkClick r:id="rId108" tooltip="&quot;&amp;nbsp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F55595">
        <w:trPr>
          <w:trHeight w:val="1967"/>
        </w:trPr>
        <w:tc>
          <w:tcPr>
            <w:tcW w:w="2324" w:type="dxa"/>
          </w:tcPr>
          <w:p w:rsidR="002E1E54" w:rsidRPr="00237DF3" w:rsidRDefault="00A00F4B" w:rsidP="004D173A">
            <w:pPr>
              <w:spacing w:beforeLines="20" w:before="72" w:line="260" w:lineRule="exact"/>
              <w:ind w:leftChars="-100" w:left="-240" w:firstLineChars="250" w:firstLine="600"/>
              <w:jc w:val="both"/>
              <w:rPr>
                <w:noProof/>
                <w:color w:val="000000" w:themeColor="text1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77470</wp:posOffset>
                  </wp:positionV>
                  <wp:extent cx="777240" cy="855980"/>
                  <wp:effectExtent l="0" t="0" r="3810" b="1270"/>
                  <wp:wrapTopAndBottom/>
                  <wp:docPr id="69" name="Bild 82" descr="http://upload.wikimedia.org/wikipedia/commons/thumb/3/3a/Vorschriftszeichen_13d.svg/96px-Vorschriftszeichen_13d.svg.pn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load.wikimedia.org/wikipedia/commons/thumb/3/3a/Vorschriftszeichen_13d.svg/96px-Vorschriftszeichen_13d.svg.pn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F58" w:rsidRPr="00237DF3">
              <w:rPr>
                <w:rFonts w:hint="eastAsia"/>
                <w:noProof/>
                <w:color w:val="000000" w:themeColor="text1"/>
              </w:rPr>
              <w:t>暫</w:t>
            </w:r>
            <w:r w:rsidR="00B80872" w:rsidRPr="00237DF3">
              <w:rPr>
                <w:rFonts w:hint="eastAsia"/>
                <w:noProof/>
                <w:color w:val="000000" w:themeColor="text1"/>
              </w:rPr>
              <w:t>時停車區</w:t>
            </w:r>
          </w:p>
        </w:tc>
        <w:tc>
          <w:tcPr>
            <w:tcW w:w="2324" w:type="dxa"/>
          </w:tcPr>
          <w:p w:rsidR="002E1E54" w:rsidRPr="00237DF3" w:rsidRDefault="00903A12" w:rsidP="004D173A">
            <w:pPr>
              <w:spacing w:beforeLines="20" w:before="72" w:line="260" w:lineRule="exact"/>
              <w:ind w:leftChars="-100" w:left="-240" w:firstLineChars="150" w:firstLine="360"/>
              <w:jc w:val="both"/>
              <w:rPr>
                <w:noProof/>
                <w:color w:val="000000" w:themeColor="text1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77470</wp:posOffset>
                  </wp:positionV>
                  <wp:extent cx="903605" cy="855980"/>
                  <wp:effectExtent l="0" t="0" r="0" b="1270"/>
                  <wp:wrapTopAndBottom/>
                  <wp:docPr id="70" name="Bild 83" descr="http://upload.wikimedia.org/wikipedia/commons/thumb/6/67/Vorschriftszeichen_13e.svg/116px-Vorschriftszeichen_13e.svg.pn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pload.wikimedia.org/wikipedia/commons/thumb/6/67/Vorschriftszeichen_13e.svg/116px-Vorschriftszeichen_13e.svg.pn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7F58" w:rsidRPr="00237DF3">
              <w:rPr>
                <w:rFonts w:hint="eastAsia"/>
                <w:noProof/>
                <w:color w:val="000000" w:themeColor="text1"/>
              </w:rPr>
              <w:t>暫</w:t>
            </w:r>
            <w:r w:rsidR="00B80872" w:rsidRPr="00237DF3">
              <w:rPr>
                <w:rFonts w:hint="eastAsia"/>
                <w:noProof/>
                <w:color w:val="000000" w:themeColor="text1"/>
              </w:rPr>
              <w:t>時停車區終止處</w:t>
            </w:r>
          </w:p>
        </w:tc>
        <w:tc>
          <w:tcPr>
            <w:tcW w:w="2324" w:type="dxa"/>
          </w:tcPr>
          <w:p w:rsidR="002E1E54" w:rsidRPr="00237DF3" w:rsidRDefault="00A00F4B" w:rsidP="004D173A">
            <w:pPr>
              <w:spacing w:beforeLines="20" w:before="72" w:line="260" w:lineRule="exact"/>
              <w:ind w:leftChars="-100" w:left="-240" w:firstLineChars="200" w:firstLine="480"/>
              <w:jc w:val="both"/>
              <w:rPr>
                <w:noProof/>
                <w:color w:val="000000" w:themeColor="text1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77470</wp:posOffset>
                  </wp:positionV>
                  <wp:extent cx="972185" cy="898525"/>
                  <wp:effectExtent l="0" t="0" r="0" b="0"/>
                  <wp:wrapTopAndBottom/>
                  <wp:docPr id="71" name="Bild 85" descr="http://upload.wikimedia.org/wikipedia/commons/thumb/2/26/Vorschriftszeichen_9b.svg/120px-Vorschriftszeichen_9b.svg.pn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pload.wikimedia.org/wikipedia/commons/thumb/2/26/Vorschriftszeichen_9b.svg/120px-Vorschriftszeichen_9b.svg.pn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hint="eastAsia"/>
                <w:noProof/>
                <w:color w:val="000000" w:themeColor="text1"/>
              </w:rPr>
              <w:t>車輛</w:t>
            </w:r>
            <w:r w:rsidR="00B80872" w:rsidRPr="00237DF3">
              <w:rPr>
                <w:rFonts w:hint="eastAsia"/>
                <w:noProof/>
                <w:color w:val="000000" w:themeColor="text1"/>
              </w:rPr>
              <w:t>高度限制</w:t>
            </w:r>
          </w:p>
        </w:tc>
        <w:tc>
          <w:tcPr>
            <w:tcW w:w="2324" w:type="dxa"/>
          </w:tcPr>
          <w:p w:rsidR="002E1E54" w:rsidRPr="00237DF3" w:rsidRDefault="00A00F4B" w:rsidP="004D173A">
            <w:pPr>
              <w:spacing w:beforeLines="20" w:before="72" w:line="260" w:lineRule="exact"/>
              <w:ind w:leftChars="-55" w:left="-132" w:firstLineChars="172" w:firstLine="413"/>
              <w:jc w:val="both"/>
              <w:rPr>
                <w:noProof/>
                <w:color w:val="000000" w:themeColor="text1"/>
              </w:rPr>
            </w:pPr>
            <w:r w:rsidRPr="00237DF3">
              <w:rPr>
                <w:noProof/>
                <w:color w:val="000000" w:themeColor="text1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71755</wp:posOffset>
                  </wp:positionV>
                  <wp:extent cx="972185" cy="903605"/>
                  <wp:effectExtent l="0" t="0" r="0" b="0"/>
                  <wp:wrapTopAndBottom/>
                  <wp:docPr id="72" name="Bild 86" descr="http://upload.wikimedia.org/wikipedia/commons/thumb/2/23/Vorschriftszeichen_9a.svg/120px-Vorschriftszeichen_9a.svg.pn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pload.wikimedia.org/wikipedia/commons/thumb/2/23/Vorschriftszeichen_9a.svg/120px-Vorschriftszeichen_9a.svg.pn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80872" w:rsidRPr="00237DF3">
              <w:rPr>
                <w:rFonts w:hint="eastAsia"/>
                <w:noProof/>
                <w:color w:val="000000" w:themeColor="text1"/>
              </w:rPr>
              <w:t>汽車</w:t>
            </w:r>
            <w:r w:rsidR="00903A12" w:rsidRPr="00237DF3">
              <w:rPr>
                <w:rFonts w:hint="eastAsia"/>
                <w:noProof/>
                <w:color w:val="000000" w:themeColor="text1"/>
              </w:rPr>
              <w:t>寬</w:t>
            </w:r>
            <w:r w:rsidR="00B80872" w:rsidRPr="00237DF3">
              <w:rPr>
                <w:rFonts w:hint="eastAsia"/>
                <w:noProof/>
                <w:color w:val="000000" w:themeColor="text1"/>
              </w:rPr>
              <w:t>度限制</w:t>
            </w:r>
          </w:p>
        </w:tc>
      </w:tr>
    </w:tbl>
    <w:p w:rsidR="00C6264B" w:rsidRPr="00237DF3" w:rsidRDefault="00C6264B" w:rsidP="00657C6D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30"/>
          <w:szCs w:val="30"/>
          <w:lang w:val="de-AT"/>
        </w:rPr>
      </w:pPr>
    </w:p>
    <w:p w:rsidR="005E73ED" w:rsidRPr="00237DF3" w:rsidRDefault="00221392" w:rsidP="00657C6D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30"/>
          <w:szCs w:val="30"/>
          <w:lang w:val="de-AT"/>
        </w:rPr>
      </w:pPr>
      <w:r w:rsidRPr="00237DF3">
        <w:rPr>
          <w:rFonts w:ascii="標楷體" w:eastAsia="標楷體" w:hAnsi="標楷體" w:hint="eastAsia"/>
          <w:color w:val="000000" w:themeColor="text1"/>
          <w:sz w:val="30"/>
          <w:szCs w:val="30"/>
          <w:lang w:val="de-AT"/>
        </w:rPr>
        <w:t>(三)</w:t>
      </w:r>
      <w:r w:rsidR="002F25CA" w:rsidRP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>指示標誌</w:t>
      </w:r>
      <w:r w:rsidR="002F25C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bdr w:val="single" w:sz="4" w:space="0" w:color="auto"/>
          <w:lang w:val="de-AT"/>
        </w:rPr>
        <w:t xml:space="preserve"> </w:t>
      </w:r>
    </w:p>
    <w:p w:rsidR="00221392" w:rsidRPr="00237DF3" w:rsidRDefault="00221392" w:rsidP="00C6264B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6"/>
          <w:szCs w:val="26"/>
          <w:lang w:val="de-AT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237DF3" w:rsidRPr="00237DF3" w:rsidTr="00D2729C">
        <w:trPr>
          <w:trHeight w:val="1928"/>
        </w:trPr>
        <w:tc>
          <w:tcPr>
            <w:tcW w:w="2324" w:type="dxa"/>
          </w:tcPr>
          <w:p w:rsidR="00D2729C" w:rsidRPr="00237DF3" w:rsidRDefault="0089369C" w:rsidP="004D173A">
            <w:pPr>
              <w:spacing w:beforeLines="20" w:before="72"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95250</wp:posOffset>
                  </wp:positionV>
                  <wp:extent cx="1040130" cy="998220"/>
                  <wp:effectExtent l="0" t="0" r="7620" b="0"/>
                  <wp:wrapTopAndBottom/>
                  <wp:docPr id="73" name="Bild 2" descr="http://upload.wikimedia.org/wikipedia/commons/thumb/0/05/Vorschriftszeichen_15_links.svg/120px-Vorschriftszeichen_15_links.svg.pn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0/05/Vorschriftszeichen_15_links.svg/120px-Vorschriftszeichen_15_links.svg.pn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6A94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遵行方向(向</w:t>
            </w:r>
            <w:r w:rsidR="005F60A8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左</w:t>
            </w:r>
            <w:r w:rsidR="005D6A94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)</w:t>
            </w:r>
          </w:p>
        </w:tc>
        <w:tc>
          <w:tcPr>
            <w:tcW w:w="2324" w:type="dxa"/>
          </w:tcPr>
          <w:p w:rsidR="00D2729C" w:rsidRPr="00237DF3" w:rsidRDefault="005D6A94" w:rsidP="003B4D27">
            <w:pPr>
              <w:spacing w:line="36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遵行方向</w:t>
            </w:r>
            <w:r w:rsidR="005F60A8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93980</wp:posOffset>
                  </wp:positionV>
                  <wp:extent cx="1043940" cy="1043940"/>
                  <wp:effectExtent l="0" t="0" r="3810" b="3810"/>
                  <wp:wrapTopAndBottom/>
                  <wp:docPr id="74" name="Bild 4" descr="http://upload.wikimedia.org/wikipedia/commons/thumb/c/c3/Vorschriftszeichen_15_rechts.svg/120px-Vorschriftszeichen_15_rechts.svg.pn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c/c3/Vorschriftszeichen_15_rechts.svg/120px-Vorschriftszeichen_15_rechts.svg.pn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(向</w:t>
            </w:r>
            <w:r w:rsidR="005F60A8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右</w:t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)</w:t>
            </w:r>
          </w:p>
        </w:tc>
        <w:tc>
          <w:tcPr>
            <w:tcW w:w="2324" w:type="dxa"/>
          </w:tcPr>
          <w:p w:rsidR="00D2729C" w:rsidRPr="00237DF3" w:rsidRDefault="005D6A94" w:rsidP="003B4D27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遵行方向</w:t>
            </w:r>
            <w:r w:rsidR="00221392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93980</wp:posOffset>
                  </wp:positionV>
                  <wp:extent cx="1044000" cy="1044000"/>
                  <wp:effectExtent l="0" t="0" r="3810" b="3810"/>
                  <wp:wrapTopAndBottom/>
                  <wp:docPr id="75" name="Bild 6" descr="http://upload.wikimedia.org/wikipedia/commons/thumb/8/88/Vorschriftszeichen_15_gerade.svg/120px-Vorschriftszeichen_15_gerade.svg.pn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8/88/Vorschriftszeichen_15_gerade.svg/120px-Vorschriftszeichen_15_gerade.svg.pn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(直行)</w:t>
            </w:r>
          </w:p>
        </w:tc>
        <w:tc>
          <w:tcPr>
            <w:tcW w:w="2324" w:type="dxa"/>
          </w:tcPr>
          <w:p w:rsidR="00D2729C" w:rsidRPr="00237DF3" w:rsidRDefault="00F95289" w:rsidP="003B4D27">
            <w:pPr>
              <w:spacing w:line="360" w:lineRule="exac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遵行方向(</w:t>
            </w:r>
            <w:r w:rsidR="005F60A8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左轉</w:t>
            </w:r>
            <w:r w:rsidR="00221392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93980</wp:posOffset>
                  </wp:positionV>
                  <wp:extent cx="1044000" cy="1044000"/>
                  <wp:effectExtent l="0" t="0" r="3810" b="3810"/>
                  <wp:wrapTopAndBottom/>
                  <wp:docPr id="76" name="Bild 7" descr="http://upload.wikimedia.org/wikipedia/commons/thumb/5/59/Vorschriftszeichen_15_links_abb.svg/120px-Vorschriftszeichen_15_links_abb.svg.pn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pload.wikimedia.org/wikipedia/commons/thumb/5/59/Vorschriftszeichen_15_links_abb.svg/120px-Vorschriftszeichen_15_links_abb.svg.pn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)</w:t>
            </w:r>
          </w:p>
        </w:tc>
      </w:tr>
      <w:tr w:rsidR="00237DF3" w:rsidRPr="00237DF3" w:rsidTr="00D2729C">
        <w:trPr>
          <w:trHeight w:val="1928"/>
        </w:trPr>
        <w:tc>
          <w:tcPr>
            <w:tcW w:w="2324" w:type="dxa"/>
          </w:tcPr>
          <w:p w:rsidR="00D2729C" w:rsidRPr="00237DF3" w:rsidRDefault="0089369C" w:rsidP="0089369C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132080</wp:posOffset>
                  </wp:positionV>
                  <wp:extent cx="1008380" cy="945515"/>
                  <wp:effectExtent l="0" t="0" r="1270" b="6985"/>
                  <wp:wrapTopAndBottom/>
                  <wp:docPr id="77" name="Bild 8" descr="http://upload.wikimedia.org/wikipedia/commons/thumb/f/fe/Vorschriftszeichen_15_rechts_abb.svg/120px-Vorschriftszeichen_15_rechts_abb.svg.pn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f/fe/Vorschriftszeichen_15_rechts_abb.svg/120px-Vorschriftszeichen_15_rechts_abb.svg.pn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 xml:space="preserve"> 遵行方向(右轉)</w:t>
            </w:r>
          </w:p>
        </w:tc>
        <w:tc>
          <w:tcPr>
            <w:tcW w:w="2324" w:type="dxa"/>
          </w:tcPr>
          <w:p w:rsidR="00AD0A89" w:rsidRPr="00237DF3" w:rsidRDefault="00AD0A89" w:rsidP="00770E8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132080</wp:posOffset>
                  </wp:positionV>
                  <wp:extent cx="972185" cy="972185"/>
                  <wp:effectExtent l="0" t="0" r="0" b="0"/>
                  <wp:wrapTopAndBottom/>
                  <wp:docPr id="78" name="Bild 10" descr="http://upload.wikimedia.org/wikipedia/commons/thumb/2/2b/Vorschriftszeichen_15_gerade_links.svg/120px-Vorschriftszeichen_15_gerade_links.svg.pn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2/2b/Vorschriftszeichen_15_gerade_links.svg/120px-Vorschriftszeichen_15_gerade_links.svg.pn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369C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遵行方向</w:t>
            </w:r>
          </w:p>
          <w:p w:rsidR="00D2729C" w:rsidRPr="00237DF3" w:rsidRDefault="0089369C" w:rsidP="00770E80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(</w:t>
            </w:r>
            <w:r w:rsidR="00AD0A89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前行或左轉</w:t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)</w:t>
            </w:r>
          </w:p>
        </w:tc>
        <w:tc>
          <w:tcPr>
            <w:tcW w:w="2324" w:type="dxa"/>
          </w:tcPr>
          <w:p w:rsidR="00AD0A89" w:rsidRPr="00237DF3" w:rsidRDefault="00AD0A89" w:rsidP="00770E80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132080</wp:posOffset>
                  </wp:positionV>
                  <wp:extent cx="972185" cy="945515"/>
                  <wp:effectExtent l="0" t="0" r="0" b="6985"/>
                  <wp:wrapTopAndBottom/>
                  <wp:docPr id="79" name="Bild 12" descr="http://upload.wikimedia.org/wikipedia/commons/thumb/c/c7/Vorschriftszeichen_15_gerade_rechts.svg/120px-Vorschriftszeichen_15_gerade_rechts.svg.pn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thumb/c/c7/Vorschriftszeichen_15_gerade_rechts.svg/120px-Vorschriftszeichen_15_gerade_rechts.svg.pn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遵行方向</w:t>
            </w:r>
          </w:p>
          <w:p w:rsidR="00D2729C" w:rsidRPr="00237DF3" w:rsidRDefault="00AD0A89" w:rsidP="00770E80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(前行或</w:t>
            </w:r>
            <w:r w:rsidR="008434CC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右</w:t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轉)</w:t>
            </w:r>
          </w:p>
        </w:tc>
        <w:tc>
          <w:tcPr>
            <w:tcW w:w="2324" w:type="dxa"/>
          </w:tcPr>
          <w:p w:rsidR="00EF1AF3" w:rsidRPr="00237DF3" w:rsidRDefault="00EF1AF3" w:rsidP="00770E80">
            <w:pPr>
              <w:spacing w:line="320" w:lineRule="exact"/>
              <w:ind w:firstLineChars="178" w:firstLine="427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85090</wp:posOffset>
                  </wp:positionV>
                  <wp:extent cx="972185" cy="956310"/>
                  <wp:effectExtent l="0" t="0" r="0" b="0"/>
                  <wp:wrapTopAndBottom/>
                  <wp:docPr id="80" name="Bild 13" descr="http://upload.wikimedia.org/wikipedia/commons/thumb/5/5a/Vorgeschriebene_Fahrtrichtung_%28Links_oder_Rechts%29.png/120px-Vorgeschriebene_Fahrtrichtung_%28Links_oder_Rechts%29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pload.wikimedia.org/wikipedia/commons/thumb/5/5a/Vorgeschriebene_Fahrtrichtung_%28Links_oder_Rechts%29.png/120px-Vorgeschriebene_Fahrtrichtung_%28Links_oder_Rechts%29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遵行方向</w:t>
            </w:r>
          </w:p>
          <w:p w:rsidR="00D2729C" w:rsidRPr="00237DF3" w:rsidRDefault="00EF1AF3" w:rsidP="00770E80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(左轉或右轉)</w:t>
            </w:r>
          </w:p>
        </w:tc>
      </w:tr>
      <w:tr w:rsidR="00237DF3" w:rsidRPr="00237DF3" w:rsidTr="009C2313">
        <w:trPr>
          <w:trHeight w:val="1974"/>
        </w:trPr>
        <w:tc>
          <w:tcPr>
            <w:tcW w:w="2324" w:type="dxa"/>
          </w:tcPr>
          <w:p w:rsidR="00D2729C" w:rsidRPr="00237DF3" w:rsidRDefault="00770E80" w:rsidP="004D173A">
            <w:pPr>
              <w:spacing w:beforeLines="20" w:before="72" w:line="2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121285</wp:posOffset>
                  </wp:positionV>
                  <wp:extent cx="1008380" cy="977265"/>
                  <wp:effectExtent l="0" t="0" r="1270" b="0"/>
                  <wp:wrapTopAndBottom/>
                  <wp:docPr id="81" name="Bild 15" descr="http://upload.wikimedia.org/wikipedia/commons/thumb/2/2a/Vorschriftszeichen_15_links_geneigt.svg/120px-Vorschriftszeichen_15_links_geneigt.svg.pn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2/2a/Vorschriftszeichen_15_links_geneigt.svg/120px-Vorschriftszeichen_15_links_geneigt.svg.pn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D3BFC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靠左</w:t>
            </w:r>
            <w:r w:rsidR="009C2313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行駛</w:t>
            </w:r>
          </w:p>
        </w:tc>
        <w:tc>
          <w:tcPr>
            <w:tcW w:w="2324" w:type="dxa"/>
          </w:tcPr>
          <w:p w:rsidR="00D2729C" w:rsidRPr="00237DF3" w:rsidRDefault="00020E9F" w:rsidP="00770E80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114300</wp:posOffset>
                  </wp:positionV>
                  <wp:extent cx="967105" cy="990600"/>
                  <wp:effectExtent l="0" t="0" r="4445" b="0"/>
                  <wp:wrapTopAndBottom/>
                  <wp:docPr id="82" name="Bild 16" descr="http://upload.wikimedia.org/wikipedia/commons/thumb/d/d3/Vorschriftszeichen_15_rechts_geneigt.svg/120px-Vorschriftszeichen_15_rechts_geneigt.svg.pn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thumb/d/d3/Vorschriftszeichen_15_rechts_geneigt.svg/120px-Vorschriftszeichen_15_rechts_geneigt.svg.pn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靠右行</w:t>
            </w:r>
            <w:r w:rsidR="009C2313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駛</w:t>
            </w:r>
          </w:p>
        </w:tc>
        <w:tc>
          <w:tcPr>
            <w:tcW w:w="2324" w:type="dxa"/>
          </w:tcPr>
          <w:p w:rsidR="00555F06" w:rsidRPr="00237DF3" w:rsidRDefault="009C2313" w:rsidP="00770E80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89535</wp:posOffset>
                  </wp:positionV>
                  <wp:extent cx="590550" cy="899795"/>
                  <wp:effectExtent l="0" t="0" r="0" b="0"/>
                  <wp:wrapTopAndBottom/>
                  <wp:docPr id="83" name="Bild 18" descr="http://upload.wikimedia.org/wikipedia/commons/thumb/b/b5/Vorschriftszeichen_15a.svg/79px-Vorschriftszeichen_15a.svg.pn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pload.wikimedia.org/wikipedia/commons/thumb/b/b5/Vorschriftszeichen_15a.svg/79px-Vorschriftszeichen_15a.svg.pn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載有危險物品</w:t>
            </w:r>
          </w:p>
          <w:p w:rsidR="00D2729C" w:rsidRPr="00237DF3" w:rsidRDefault="009C2313" w:rsidP="00770E80">
            <w:pPr>
              <w:spacing w:line="32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車輛向右轉</w:t>
            </w:r>
          </w:p>
        </w:tc>
        <w:tc>
          <w:tcPr>
            <w:tcW w:w="2324" w:type="dxa"/>
          </w:tcPr>
          <w:p w:rsidR="00D2729C" w:rsidRPr="00237DF3" w:rsidRDefault="00FD7643" w:rsidP="00770E80">
            <w:pPr>
              <w:spacing w:line="30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自行車</w:t>
            </w:r>
            <w:r w:rsidR="009C2313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86995</wp:posOffset>
                  </wp:positionV>
                  <wp:extent cx="971550" cy="971550"/>
                  <wp:effectExtent l="0" t="0" r="0" b="0"/>
                  <wp:wrapTopAndBottom/>
                  <wp:docPr id="84" name="Bild 19" descr="http://upload.wikimedia.org/wikipedia/commons/thumb/d/d0/Vorschriftszeichen_16.svg/120px-Vorschriftszeichen_16.svg.pn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thumb/d/d0/Vorschriftszeichen_16.svg/120px-Vorschriftszeichen_16.svg.pn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C2313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車道</w:t>
            </w:r>
          </w:p>
        </w:tc>
      </w:tr>
      <w:tr w:rsidR="00237DF3" w:rsidRPr="00237DF3" w:rsidTr="00D2729C">
        <w:trPr>
          <w:trHeight w:val="1928"/>
        </w:trPr>
        <w:tc>
          <w:tcPr>
            <w:tcW w:w="2324" w:type="dxa"/>
          </w:tcPr>
          <w:p w:rsidR="00374D31" w:rsidRPr="00237DF3" w:rsidRDefault="00374D31" w:rsidP="00770E80">
            <w:pPr>
              <w:spacing w:line="280" w:lineRule="exact"/>
              <w:ind w:leftChars="-45" w:left="-108" w:firstLineChars="100" w:firstLine="24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92710</wp:posOffset>
                  </wp:positionV>
                  <wp:extent cx="966470" cy="934720"/>
                  <wp:effectExtent l="0" t="0" r="5080" b="0"/>
                  <wp:wrapTopAndBottom/>
                  <wp:docPr id="100" name="Bild 48" descr="http://upload.wikimedia.org/wikipedia/commons/thumb/5/5e/Vorschriftszeichen_17a-a.svg/120px-Vorschriftszeichen_17a-a.svg.pn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upload.wikimedia.org/wikipedia/commons/thumb/5/5e/Vorschriftszeichen_17a-a.svg/120px-Vorschriftszeichen_17a-a.svg.pn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4584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行人及</w:t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自行車</w:t>
            </w:r>
          </w:p>
          <w:p w:rsidR="00D2729C" w:rsidRPr="00237DF3" w:rsidRDefault="00974584" w:rsidP="00770E80">
            <w:pPr>
              <w:spacing w:line="280" w:lineRule="exact"/>
              <w:ind w:leftChars="-45" w:left="-108" w:firstLineChars="250" w:firstLine="60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共用</w:t>
            </w:r>
            <w:r w:rsidR="008047FA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道</w:t>
            </w:r>
          </w:p>
        </w:tc>
        <w:tc>
          <w:tcPr>
            <w:tcW w:w="2324" w:type="dxa"/>
          </w:tcPr>
          <w:p w:rsidR="00D71B1D" w:rsidRPr="00237DF3" w:rsidRDefault="00D71B1D" w:rsidP="00770E80">
            <w:pPr>
              <w:spacing w:line="280" w:lineRule="exact"/>
              <w:ind w:leftChars="106" w:left="626" w:hangingChars="155" w:hanging="372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92710</wp:posOffset>
                  </wp:positionV>
                  <wp:extent cx="972185" cy="935355"/>
                  <wp:effectExtent l="0" t="0" r="0" b="0"/>
                  <wp:wrapTopAndBottom/>
                  <wp:docPr id="86" name="Bild 23" descr="http://upload.wikimedia.org/wikipedia/commons/thumb/9/91/Vorschriftszeichen_17a-b.svg/120px-Vorschriftszeichen_17a-b.svg.pn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pload.wikimedia.org/wikipedia/commons/thumb/9/91/Vorschriftszeichen_17a-b.svg/120px-Vorschriftszeichen_17a-b.svg.pn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7FA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行人及</w:t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自行車</w:t>
            </w:r>
          </w:p>
          <w:p w:rsidR="00D2729C" w:rsidRPr="00237DF3" w:rsidRDefault="008047FA" w:rsidP="00770E80">
            <w:pPr>
              <w:spacing w:line="280" w:lineRule="exact"/>
              <w:ind w:leftChars="268" w:left="655" w:hangingChars="5" w:hanging="12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分隔道</w:t>
            </w:r>
          </w:p>
        </w:tc>
        <w:tc>
          <w:tcPr>
            <w:tcW w:w="2324" w:type="dxa"/>
          </w:tcPr>
          <w:p w:rsidR="00D2729C" w:rsidRPr="00237DF3" w:rsidRDefault="008047FA" w:rsidP="004D173A">
            <w:pPr>
              <w:spacing w:beforeLines="50" w:before="180" w:line="200" w:lineRule="exact"/>
              <w:ind w:firstLineChars="250" w:firstLine="60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騎馬道</w:t>
            </w:r>
            <w:r w:rsidR="009C2313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88265</wp:posOffset>
                  </wp:positionV>
                  <wp:extent cx="972000" cy="972000"/>
                  <wp:effectExtent l="0" t="0" r="0" b="0"/>
                  <wp:wrapTopAndBottom/>
                  <wp:docPr id="87" name="Bild 24" descr="http://upload.wikimedia.org/wikipedia/commons/thumb/f/f4/Vorschriftszeichen_17b.svg/120px-Vorschriftszeichen_17b.svg.pn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pload.wikimedia.org/wikipedia/commons/thumb/f/f4/Vorschriftszeichen_17b.svg/120px-Vorschriftszeichen_17b.svg.pn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D2729C" w:rsidRPr="00237DF3" w:rsidRDefault="008047FA" w:rsidP="004D173A">
            <w:pPr>
              <w:spacing w:beforeLines="50" w:before="180" w:line="18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地下人行道</w:t>
            </w:r>
            <w:r w:rsidR="009C2313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88265</wp:posOffset>
                  </wp:positionV>
                  <wp:extent cx="971550" cy="971550"/>
                  <wp:effectExtent l="0" t="0" r="0" b="0"/>
                  <wp:wrapTopAndBottom/>
                  <wp:docPr id="88" name="Bild 26" descr="http://upload.wikimedia.org/wikipedia/commons/thumb/a/ae/Vorschriftszeichen_18.svg/120px-Vorschriftszeichen_18.svg.pn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pload.wikimedia.org/wikipedia/commons/thumb/a/ae/Vorschriftszeichen_18.svg/120px-Vorschriftszeichen_18.svg.pn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D2729C">
        <w:trPr>
          <w:trHeight w:val="1928"/>
        </w:trPr>
        <w:tc>
          <w:tcPr>
            <w:tcW w:w="2324" w:type="dxa"/>
          </w:tcPr>
          <w:p w:rsidR="00D2729C" w:rsidRPr="00237DF3" w:rsidRDefault="008047FA" w:rsidP="00770E80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lastRenderedPageBreak/>
              <w:t>迴轉道</w:t>
            </w:r>
            <w:r w:rsidR="00974584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69215</wp:posOffset>
                  </wp:positionV>
                  <wp:extent cx="971550" cy="971550"/>
                  <wp:effectExtent l="0" t="0" r="0" b="0"/>
                  <wp:wrapTopAndBottom/>
                  <wp:docPr id="101" name="Bild 49" descr="http://upload.wikimedia.org/wikipedia/commons/thumb/e/eb/Vorschriftszeichen_21.svg/120px-Vorschriftszeichen_21.svg.pn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upload.wikimedia.org/wikipedia/commons/thumb/e/eb/Vorschriftszeichen_21.svg/120px-Vorschriftszeichen_21.svg.pn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D2729C" w:rsidRPr="00237DF3" w:rsidRDefault="00B44501" w:rsidP="00770E80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95250</wp:posOffset>
                  </wp:positionV>
                  <wp:extent cx="972185" cy="908685"/>
                  <wp:effectExtent l="0" t="0" r="0" b="5715"/>
                  <wp:wrapTopAndBottom/>
                  <wp:docPr id="90" name="Bild 30" descr="http://upload.wikimedia.org/wikipedia/commons/thumb/d/da/Vorschriftszeichen_22.svg/120px-Vorschriftszeichen_22.svg.pn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upload.wikimedia.org/wikipedia/commons/thumb/d/da/Vorschriftszeichen_22.svg/120px-Vorschriftszeichen_22.svg.pn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使用雪</w:t>
            </w:r>
            <w:r w:rsidR="00084345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鏈</w:t>
            </w:r>
            <w:proofErr w:type="gramEnd"/>
          </w:p>
        </w:tc>
        <w:tc>
          <w:tcPr>
            <w:tcW w:w="2324" w:type="dxa"/>
          </w:tcPr>
          <w:p w:rsidR="00D2729C" w:rsidRPr="00237DF3" w:rsidRDefault="008047FA" w:rsidP="00770E80">
            <w:pPr>
              <w:spacing w:line="40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151130</wp:posOffset>
                  </wp:positionV>
                  <wp:extent cx="539418" cy="828000"/>
                  <wp:effectExtent l="0" t="0" r="0" b="0"/>
                  <wp:wrapTopAndBottom/>
                  <wp:docPr id="91" name="Bild 32" descr="http://upload.wikimedia.org/wikipedia/commons/thumb/6/6b/Hinweiszeichen_1c.svg/78px-Hinweiszeichen_1c.svg.pn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upload.wikimedia.org/wikipedia/commons/thumb/6/6b/Hinweiszeichen_1c.svg/78px-Hinweiszeichen_1c.svg.pn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1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路肩</w:t>
            </w:r>
            <w:proofErr w:type="gramStart"/>
            <w:r w:rsidR="00954D87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待援區</w:t>
            </w:r>
            <w:proofErr w:type="gramEnd"/>
          </w:p>
        </w:tc>
        <w:tc>
          <w:tcPr>
            <w:tcW w:w="2324" w:type="dxa"/>
          </w:tcPr>
          <w:p w:rsidR="00D2729C" w:rsidRPr="00237DF3" w:rsidRDefault="008047FA" w:rsidP="00770E80">
            <w:pPr>
              <w:spacing w:line="400" w:lineRule="exact"/>
              <w:ind w:firstLineChars="250" w:firstLine="60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醫院</w:t>
            </w:r>
            <w:r w:rsidR="00B94CEE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151130</wp:posOffset>
                  </wp:positionV>
                  <wp:extent cx="828000" cy="828000"/>
                  <wp:effectExtent l="0" t="0" r="0" b="0"/>
                  <wp:wrapTopAndBottom/>
                  <wp:docPr id="92" name="Bild 33" descr="http://upload.wikimedia.org/wikipedia/commons/thumb/4/49/Hinweiszeichen_2.svg/120px-Hinweiszeichen_2.svg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upload.wikimedia.org/wikipedia/commons/thumb/4/49/Hinweiszeichen_2.svg/120px-Hinweiszeichen_2.svg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7DF3" w:rsidRPr="00237DF3" w:rsidTr="00CE45C2">
        <w:trPr>
          <w:trHeight w:val="2117"/>
        </w:trPr>
        <w:tc>
          <w:tcPr>
            <w:tcW w:w="2324" w:type="dxa"/>
          </w:tcPr>
          <w:p w:rsidR="00D2729C" w:rsidRPr="00237DF3" w:rsidRDefault="00B17F58" w:rsidP="00657C6D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自行</w:t>
            </w:r>
            <w:r w:rsidR="008047FA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車及斑馬線道</w:t>
            </w:r>
            <w:r w:rsidR="00B94CEE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119380</wp:posOffset>
                  </wp:positionV>
                  <wp:extent cx="971550" cy="971550"/>
                  <wp:effectExtent l="0" t="0" r="0" b="0"/>
                  <wp:wrapTopAndBottom/>
                  <wp:docPr id="93" name="Bild 35" descr="http://upload.wikimedia.org/wikipedia/commons/thumb/a/ae/Hinweiszeichen_2c-a.svg/120px-Hinweiszeichen_2c-a.svg.pn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pload.wikimedia.org/wikipedia/commons/thumb/a/ae/Hinweiszeichen_2c-a.svg/120px-Hinweiszeichen_2c-a.svg.pn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D2729C" w:rsidRPr="00237DF3" w:rsidRDefault="00837226" w:rsidP="004D173A">
            <w:pPr>
              <w:spacing w:beforeLines="50" w:before="180" w:line="200" w:lineRule="exac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90170</wp:posOffset>
                  </wp:positionV>
                  <wp:extent cx="749300" cy="935990"/>
                  <wp:effectExtent l="0" t="0" r="0" b="0"/>
                  <wp:wrapTopAndBottom/>
                  <wp:docPr id="115" name="Bild 73" descr="http://upload.wikimedia.org/wikipedia/commons/thumb/d/df/Hinweiszeichen_9e_new.svg/96px-Hinweiszeichen_9e_new.svg.png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pload.wikimedia.org/wikipedia/commons/thumb/d/df/Hinweiszeichen_9e_new.svg/96px-Hinweiszeichen_9e_new.svg.png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住宅區時速限制</w:t>
            </w:r>
          </w:p>
        </w:tc>
        <w:tc>
          <w:tcPr>
            <w:tcW w:w="2324" w:type="dxa"/>
          </w:tcPr>
          <w:p w:rsidR="00D2729C" w:rsidRPr="00237DF3" w:rsidRDefault="00B94CEE" w:rsidP="004D173A">
            <w:pPr>
              <w:spacing w:beforeLines="20" w:before="72" w:line="300" w:lineRule="exact"/>
              <w:ind w:firstLineChars="275" w:firstLine="6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119380</wp:posOffset>
                  </wp:positionV>
                  <wp:extent cx="749300" cy="935990"/>
                  <wp:effectExtent l="0" t="0" r="0" b="0"/>
                  <wp:wrapTopAndBottom/>
                  <wp:docPr id="95" name="Bild 39" descr="http://upload.wikimedia.org/wikipedia/commons/thumb/a/a0/Hinweiszeichen_3a.svg/96px-Hinweiszeichen_3a.svg.pn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upload.wikimedia.org/wikipedia/commons/thumb/a/a0/Hinweiszeichen_3a.svg/96px-Hinweiszeichen_3a.svg.pn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7FA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教堂</w:t>
            </w:r>
          </w:p>
        </w:tc>
        <w:tc>
          <w:tcPr>
            <w:tcW w:w="2324" w:type="dxa"/>
          </w:tcPr>
          <w:p w:rsidR="00D2729C" w:rsidRPr="00237DF3" w:rsidRDefault="00837226" w:rsidP="004D173A">
            <w:pPr>
              <w:spacing w:beforeLines="20" w:before="72" w:line="300" w:lineRule="exact"/>
              <w:ind w:firstLineChars="140" w:firstLine="336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87630</wp:posOffset>
                  </wp:positionV>
                  <wp:extent cx="749300" cy="935990"/>
                  <wp:effectExtent l="0" t="0" r="0" b="0"/>
                  <wp:wrapTopAndBottom/>
                  <wp:docPr id="96" name="Bild 41" descr="http://upload.wikimedia.org/wikipedia/commons/thumb/f/f7/Hinweiszeichen_9a.svg/96px-Hinweiszeichen_9a.svg.pn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upload.wikimedia.org/wikipedia/commons/thumb/f/f7/Hinweiszeichen_9a.svg/96px-Hinweiszeichen_9a.svg.pn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7FA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行人徒步區</w:t>
            </w:r>
          </w:p>
        </w:tc>
      </w:tr>
      <w:tr w:rsidR="00237DF3" w:rsidRPr="00237DF3" w:rsidTr="00D2729C">
        <w:trPr>
          <w:trHeight w:val="1928"/>
        </w:trPr>
        <w:tc>
          <w:tcPr>
            <w:tcW w:w="2324" w:type="dxa"/>
          </w:tcPr>
          <w:p w:rsidR="00B94CEE" w:rsidRPr="00237DF3" w:rsidRDefault="00CE45C2" w:rsidP="004D173A">
            <w:pPr>
              <w:spacing w:beforeLines="50" w:before="180" w:line="180" w:lineRule="exact"/>
              <w:ind w:firstLineChars="270" w:firstLine="648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73025</wp:posOffset>
                  </wp:positionV>
                  <wp:extent cx="932815" cy="882650"/>
                  <wp:effectExtent l="0" t="0" r="635" b="0"/>
                  <wp:wrapTopAndBottom/>
                  <wp:docPr id="97" name="Bild 43" descr="http://upload.wikimedia.org/wikipedia/commons/thumb/4/45/Hinweiszeichen_11.svg/120px-Hinweiszeichen_11.svg.pn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upload.wikimedia.org/wikipedia/commons/thumb/4/45/Hinweiszeichen_11.svg/120px-Hinweiszeichen_11.svg.pn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47FA" w:rsidRPr="00237DF3">
              <w:rPr>
                <w:rFonts w:hint="eastAsia"/>
                <w:noProof/>
                <w:color w:val="000000" w:themeColor="text1"/>
                <w:szCs w:val="24"/>
              </w:rPr>
              <w:t>死巷</w:t>
            </w:r>
          </w:p>
        </w:tc>
        <w:tc>
          <w:tcPr>
            <w:tcW w:w="2324" w:type="dxa"/>
          </w:tcPr>
          <w:p w:rsidR="00974584" w:rsidRPr="00237DF3" w:rsidRDefault="00974584" w:rsidP="00657C6D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</w:p>
          <w:p w:rsidR="00B94CEE" w:rsidRPr="00237DF3" w:rsidRDefault="00903A12" w:rsidP="004D173A">
            <w:pPr>
              <w:spacing w:beforeLines="50" w:before="180" w:line="280" w:lineRule="exac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  <w:szCs w:val="24"/>
                <w:lang w:val="de-AT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66675</wp:posOffset>
                  </wp:positionV>
                  <wp:extent cx="1139825" cy="603885"/>
                  <wp:effectExtent l="0" t="0" r="3175" b="5715"/>
                  <wp:wrapTopAndBottom/>
                  <wp:docPr id="98" name="Bild 45" descr="http://upload.wikimedia.org/wikipedia/commons/thumb/0/08/Hinweiszeichen_25.svg/120px-Hinweiszeichen_25.svg.pn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upload.wikimedia.org/wikipedia/commons/thumb/0/08/Hinweiszeichen_25.svg/120px-Hinweiszeichen_25.svg.pn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7226" w:rsidRPr="00237DF3">
              <w:rPr>
                <w:rFonts w:ascii="標楷體" w:eastAsia="標楷體" w:hAnsi="標楷體" w:hint="eastAsia"/>
                <w:color w:val="000000" w:themeColor="text1"/>
                <w:szCs w:val="24"/>
                <w:lang w:val="de-AT"/>
              </w:rPr>
              <w:t>公車行駛道</w:t>
            </w:r>
          </w:p>
        </w:tc>
        <w:tc>
          <w:tcPr>
            <w:tcW w:w="2324" w:type="dxa"/>
          </w:tcPr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</w:p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</w:p>
          <w:p w:rsidR="00B94CEE" w:rsidRPr="00237DF3" w:rsidRDefault="00837226" w:rsidP="004D173A">
            <w:pPr>
              <w:spacing w:beforeLines="50" w:before="180" w:line="240" w:lineRule="exact"/>
              <w:ind w:firstLineChars="250" w:firstLine="60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單行道</w:t>
            </w:r>
            <w:r w:rsidR="00B94CEE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113030</wp:posOffset>
                  </wp:positionV>
                  <wp:extent cx="971550" cy="316230"/>
                  <wp:effectExtent l="0" t="0" r="0" b="7620"/>
                  <wp:wrapTopAndBottom/>
                  <wp:docPr id="99" name="Bild 47" descr="http://upload.wikimedia.org/wikipedia/commons/thumb/1/15/Hinweiszeichen_10_links.svg/120px-Hinweiszeichen_10_links.svg.pn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upload.wikimedia.org/wikipedia/commons/thumb/1/15/Hinweiszeichen_10_links.svg/120px-Hinweiszeichen_10_links.svg.png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B94CEE" w:rsidRPr="00237DF3" w:rsidRDefault="00837226" w:rsidP="004D173A">
            <w:pPr>
              <w:spacing w:beforeLines="20" w:before="72" w:line="240" w:lineRule="exact"/>
              <w:ind w:firstLineChars="200" w:firstLine="48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100330</wp:posOffset>
                  </wp:positionV>
                  <wp:extent cx="720725" cy="899795"/>
                  <wp:effectExtent l="0" t="0" r="3175" b="0"/>
                  <wp:wrapTopAndBottom/>
                  <wp:docPr id="109" name="Bild 63" descr="http://upload.wikimedia.org/wikipedia/commons/thumb/d/de/Hinweiszeichen_8a.svg/96px-Hinweiszeichen_8a.svg.pn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upload.wikimedia.org/wikipedia/commons/thumb/d/de/Hinweiszeichen_8a.svg/96px-Hinweiszeichen_8a.svg.pn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高速公路</w:t>
            </w:r>
          </w:p>
        </w:tc>
      </w:tr>
      <w:tr w:rsidR="00237DF3" w:rsidRPr="00237DF3" w:rsidTr="00D2729C">
        <w:trPr>
          <w:trHeight w:val="1928"/>
        </w:trPr>
        <w:tc>
          <w:tcPr>
            <w:tcW w:w="2324" w:type="dxa"/>
          </w:tcPr>
          <w:p w:rsidR="00974584" w:rsidRPr="00237DF3" w:rsidRDefault="00407426" w:rsidP="00770E80">
            <w:pPr>
              <w:spacing w:line="280" w:lineRule="exact"/>
              <w:ind w:firstLineChars="100" w:firstLine="24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讓路</w:t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(</w:t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橫向優先</w:t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)</w:t>
            </w:r>
            <w:r w:rsidR="00974584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119380</wp:posOffset>
                  </wp:positionV>
                  <wp:extent cx="971550" cy="853440"/>
                  <wp:effectExtent l="0" t="0" r="0" b="3810"/>
                  <wp:wrapTopAndBottom/>
                  <wp:docPr id="102" name="Bild 51" descr="http://upload.wikimedia.org/wikipedia/commons/thumb/4/4f/Vorschriftszeichen_23.svg/120px-Vorschriftszeichen_23.svg.pn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upload.wikimedia.org/wikipedia/commons/thumb/4/4f/Vorschriftszeichen_23.svg/120px-Vorschriftszeichen_23.svg.pn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974584" w:rsidRPr="00237DF3" w:rsidRDefault="00837226" w:rsidP="00770E80">
            <w:pPr>
              <w:spacing w:line="280" w:lineRule="exact"/>
              <w:ind w:firstLineChars="119" w:firstLine="286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停</w:t>
            </w:r>
            <w:r w:rsidR="00AD7A59" w:rsidRPr="00237DF3">
              <w:rPr>
                <w:rFonts w:hint="eastAsia"/>
                <w:noProof/>
                <w:color w:val="000000" w:themeColor="text1"/>
                <w:szCs w:val="24"/>
              </w:rPr>
              <w:t>車觀察再開</w:t>
            </w:r>
            <w:r w:rsidR="00974584"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68580</wp:posOffset>
                  </wp:positionV>
                  <wp:extent cx="899795" cy="899795"/>
                  <wp:effectExtent l="0" t="0" r="0" b="0"/>
                  <wp:wrapTopAndBottom/>
                  <wp:docPr id="103" name="Bild 52" descr="http://upload.wikimedia.org/wikipedia/commons/thumb/5/59/Vorschriftszeichen_24.svg/120px-Vorschriftszeichen_24.svg.png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upload.wikimedia.org/wikipedia/commons/thumb/5/59/Vorschriftszeichen_24.svg/120px-Vorschriftszeichen_24.svg.png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24" w:type="dxa"/>
          </w:tcPr>
          <w:p w:rsidR="00974584" w:rsidRPr="00237DF3" w:rsidRDefault="00582839" w:rsidP="004D173A">
            <w:pPr>
              <w:spacing w:beforeLines="20" w:before="72" w:line="280" w:lineRule="exact"/>
              <w:ind w:firstLineChars="100" w:firstLine="24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60325</wp:posOffset>
                  </wp:positionV>
                  <wp:extent cx="840740" cy="835025"/>
                  <wp:effectExtent l="0" t="0" r="0" b="3175"/>
                  <wp:wrapTopAndBottom/>
                  <wp:docPr id="104" name="Bild 53" descr="http://upload.wikimedia.org/wikipedia/commons/thumb/2/2c/Vorschriftszeichen_25a.svg/120px-Vorschriftszeichen_25a.svg.pn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upload.wikimedia.org/wikipedia/commons/thumb/2/2c/Vorschriftszeichen_25a.svg/120px-Vorschriftszeichen_25a.svg.pn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有</w:t>
            </w:r>
            <w:r w:rsidR="00837226" w:rsidRPr="00237DF3">
              <w:rPr>
                <w:rFonts w:hint="eastAsia"/>
                <w:noProof/>
                <w:color w:val="000000" w:themeColor="text1"/>
                <w:szCs w:val="24"/>
              </w:rPr>
              <w:t>優先</w:t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行駛權</w:t>
            </w:r>
          </w:p>
        </w:tc>
        <w:tc>
          <w:tcPr>
            <w:tcW w:w="2324" w:type="dxa"/>
          </w:tcPr>
          <w:p w:rsidR="00974584" w:rsidRPr="00237DF3" w:rsidRDefault="00903A12" w:rsidP="004D173A">
            <w:pPr>
              <w:spacing w:beforeLines="50" w:before="180" w:line="240" w:lineRule="exact"/>
              <w:ind w:firstLineChars="150" w:firstLine="36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118110</wp:posOffset>
                  </wp:positionV>
                  <wp:extent cx="1008380" cy="735330"/>
                  <wp:effectExtent l="0" t="0" r="1270" b="7620"/>
                  <wp:wrapTopAndBottom/>
                  <wp:docPr id="110" name="Bild 65" descr="http://upload.wikimedia.org/wikipedia/commons/thumb/2/23/Hinweiszeichen_9c.svg/120px-Hinweiszeichen_9c.svg.pn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upload.wikimedia.org/wikipedia/commons/thumb/2/23/Hinweiszeichen_9c.svg/120px-Hinweiszeichen_9c.svg.pn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7226" w:rsidRPr="00237DF3">
              <w:rPr>
                <w:rFonts w:hint="eastAsia"/>
                <w:noProof/>
                <w:color w:val="000000" w:themeColor="text1"/>
                <w:szCs w:val="24"/>
              </w:rPr>
              <w:t>住宅區道路</w:t>
            </w:r>
          </w:p>
        </w:tc>
      </w:tr>
      <w:tr w:rsidR="00237DF3" w:rsidRPr="00237DF3" w:rsidTr="00D2729C">
        <w:trPr>
          <w:trHeight w:val="1928"/>
        </w:trPr>
        <w:tc>
          <w:tcPr>
            <w:tcW w:w="2324" w:type="dxa"/>
          </w:tcPr>
          <w:p w:rsidR="00974584" w:rsidRPr="00237DF3" w:rsidRDefault="00604F68" w:rsidP="004D173A">
            <w:pPr>
              <w:spacing w:beforeLines="20" w:before="72" w:line="280" w:lineRule="exact"/>
              <w:ind w:firstLineChars="275" w:firstLine="66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38100</wp:posOffset>
                  </wp:positionV>
                  <wp:extent cx="647700" cy="904875"/>
                  <wp:effectExtent l="0" t="0" r="0" b="9525"/>
                  <wp:wrapTopAndBottom/>
                  <wp:docPr id="116" name="Bild 75" descr="http://upload.wikimedia.org/wikipedia/commons/thumb/a/a6/Hinweiszeichen_9e.svg/80px-Hinweiszeichen_9e.svg.png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pload.wikimedia.org/wikipedia/commons/thumb/a/a6/Hinweiszeichen_9e.svg/80px-Hinweiszeichen_9e.svg.png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D4D" w:rsidRPr="00237DF3">
              <w:rPr>
                <w:rFonts w:hint="eastAsia"/>
                <w:noProof/>
                <w:color w:val="000000" w:themeColor="text1"/>
                <w:szCs w:val="24"/>
              </w:rPr>
              <w:t>隧道</w:t>
            </w:r>
          </w:p>
        </w:tc>
        <w:tc>
          <w:tcPr>
            <w:tcW w:w="2324" w:type="dxa"/>
          </w:tcPr>
          <w:p w:rsidR="00837226" w:rsidRPr="00237DF3" w:rsidRDefault="00604F68" w:rsidP="004D173A">
            <w:pPr>
              <w:spacing w:beforeLines="20" w:before="72" w:line="280" w:lineRule="exact"/>
              <w:ind w:firstLineChars="65" w:firstLine="156"/>
              <w:jc w:val="both"/>
              <w:rPr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104775</wp:posOffset>
                  </wp:positionV>
                  <wp:extent cx="718820" cy="838200"/>
                  <wp:effectExtent l="0" t="0" r="5080" b="0"/>
                  <wp:wrapTopAndBottom/>
                  <wp:docPr id="117" name="Bild 77" descr="http://upload.wikimedia.org/wikipedia/commons/thumb/e/ee/Hinweiszeichen_3.svg/96px-Hinweiszeichen_3.svg.pn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pload.wikimedia.org/wikipedia/commons/thumb/e/ee/Hinweiszeichen_3.svg/96px-Hinweiszeichen_3.svg.png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4D4D" w:rsidRPr="00237DF3">
              <w:rPr>
                <w:rFonts w:hint="eastAsia"/>
                <w:color w:val="000000" w:themeColor="text1"/>
                <w:szCs w:val="24"/>
              </w:rPr>
              <w:t>急救</w:t>
            </w:r>
            <w:r w:rsidR="004E7011" w:rsidRPr="00237DF3">
              <w:rPr>
                <w:rFonts w:hint="eastAsia"/>
                <w:color w:val="000000" w:themeColor="text1"/>
                <w:szCs w:val="24"/>
              </w:rPr>
              <w:t>診療院所</w:t>
            </w:r>
          </w:p>
        </w:tc>
        <w:tc>
          <w:tcPr>
            <w:tcW w:w="2324" w:type="dxa"/>
          </w:tcPr>
          <w:p w:rsidR="00974584" w:rsidRPr="00237DF3" w:rsidRDefault="00604F68" w:rsidP="004D173A">
            <w:pPr>
              <w:spacing w:beforeLines="20" w:before="72" w:line="280" w:lineRule="exact"/>
              <w:ind w:firstLineChars="200" w:firstLine="48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109855</wp:posOffset>
                  </wp:positionV>
                  <wp:extent cx="718820" cy="833120"/>
                  <wp:effectExtent l="0" t="0" r="5080" b="5080"/>
                  <wp:wrapTopAndBottom/>
                  <wp:docPr id="107" name="Bild 59" descr="http://upload.wikimedia.org/wikipedia/commons/thumb/2/21/Hinweiszeichen_4.svg/96px-Hinweiszeichen_4.svg.pn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upload.wikimedia.org/wikipedia/commons/thumb/2/21/Hinweiszeichen_4.svg/96px-Hinweiszeichen_4.svg.pn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7E4E" w:rsidRPr="00237DF3">
              <w:rPr>
                <w:rFonts w:hint="eastAsia"/>
                <w:noProof/>
                <w:color w:val="000000" w:themeColor="text1"/>
                <w:szCs w:val="24"/>
              </w:rPr>
              <w:t>拋錨援助</w:t>
            </w:r>
          </w:p>
        </w:tc>
        <w:tc>
          <w:tcPr>
            <w:tcW w:w="2324" w:type="dxa"/>
          </w:tcPr>
          <w:p w:rsidR="00974584" w:rsidRPr="00237DF3" w:rsidRDefault="00142ECE" w:rsidP="004D173A">
            <w:pPr>
              <w:spacing w:beforeLines="20" w:before="72" w:line="280" w:lineRule="exact"/>
              <w:ind w:firstLineChars="118" w:firstLine="283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104775</wp:posOffset>
                  </wp:positionV>
                  <wp:extent cx="718820" cy="838200"/>
                  <wp:effectExtent l="0" t="0" r="5080" b="0"/>
                  <wp:wrapTopAndBottom/>
                  <wp:docPr id="119" name="Bild 82" descr="http://upload.wikimedia.org/wikipedia/commons/thumb/b/bc/Hinweiszeichen_8c.svg/96px-Hinweiszeichen_8c.svg.pn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pload.wikimedia.org/wikipedia/commons/thumb/b/bc/Hinweiszeichen_8c.svg/96px-Hinweiszeichen_8c.svg.pn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汽車</w:t>
            </w:r>
            <w:r w:rsidR="004E7011" w:rsidRPr="00237DF3">
              <w:rPr>
                <w:rFonts w:hint="eastAsia"/>
                <w:noProof/>
                <w:color w:val="000000" w:themeColor="text1"/>
                <w:szCs w:val="24"/>
              </w:rPr>
              <w:t>專用</w:t>
            </w: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道路</w:t>
            </w:r>
          </w:p>
        </w:tc>
      </w:tr>
      <w:tr w:rsidR="00237DF3" w:rsidRPr="00237DF3" w:rsidTr="001346FE">
        <w:trPr>
          <w:trHeight w:val="1928"/>
        </w:trPr>
        <w:tc>
          <w:tcPr>
            <w:tcW w:w="2324" w:type="dxa"/>
          </w:tcPr>
          <w:p w:rsidR="009A1C78" w:rsidRPr="00237DF3" w:rsidRDefault="001346FE" w:rsidP="001346FE">
            <w:pPr>
              <w:jc w:val="center"/>
              <w:rPr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</w:rPr>
              <w:drawing>
                <wp:inline distT="0" distB="0" distL="0" distR="0">
                  <wp:extent cx="1046996" cy="800100"/>
                  <wp:effectExtent l="0" t="0" r="1270" b="0"/>
                  <wp:docPr id="2" name="圖片 2" descr="http://upload.wikimedia.org/wikipedia/commons/thumb/5/54/Hinweiszeichen_7a.svg/120px-Hinweiszeichen_7a.svg.png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5/54/Hinweiszeichen_7a.svg/120px-Hinweiszeichen_7a.svg.png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74" cy="80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6FE" w:rsidRPr="00237DF3" w:rsidRDefault="001346FE" w:rsidP="00237DF3">
            <w:pPr>
              <w:jc w:val="center"/>
              <w:rPr>
                <w:color w:val="000000" w:themeColor="text1"/>
                <w:szCs w:val="24"/>
              </w:rPr>
            </w:pP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等候對面來車</w:t>
            </w:r>
          </w:p>
        </w:tc>
        <w:tc>
          <w:tcPr>
            <w:tcW w:w="2324" w:type="dxa"/>
          </w:tcPr>
          <w:p w:rsidR="001346FE" w:rsidRPr="00237DF3" w:rsidRDefault="001346FE" w:rsidP="001F3791">
            <w:pPr>
              <w:jc w:val="center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</w:rPr>
              <w:drawing>
                <wp:inline distT="0" distB="0" distL="0" distR="0">
                  <wp:extent cx="1050443" cy="781050"/>
                  <wp:effectExtent l="0" t="0" r="0" b="0"/>
                  <wp:docPr id="39" name="圖片 39" descr="http://upload.wikimedia.org/wikipedia/commons/thumb/9/96/Hinweiszeichen_7.svg/120px-Hinweiszeichen_7.svg.pn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upload.wikimedia.org/wikipedia/commons/thumb/9/96/Hinweiszeichen_7.svg/120px-Hinweiszeichen_7.svg.pn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48" cy="78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6FE" w:rsidRPr="00237DF3" w:rsidRDefault="00237DF3" w:rsidP="00604F68">
            <w:pPr>
              <w:jc w:val="center"/>
              <w:rPr>
                <w:noProof/>
                <w:color w:val="000000" w:themeColor="text1"/>
                <w:szCs w:val="24"/>
              </w:rPr>
            </w:pPr>
            <w:r w:rsidRPr="00237DF3">
              <w:rPr>
                <w:rFonts w:hint="eastAsia"/>
                <w:color w:val="000000" w:themeColor="text1"/>
                <w:lang w:val="de-DE"/>
              </w:rPr>
              <w:t>雙向行</w:t>
            </w:r>
            <w:r w:rsidR="00604F68">
              <w:rPr>
                <w:rFonts w:hint="eastAsia"/>
                <w:color w:val="000000" w:themeColor="text1"/>
                <w:lang w:val="de-DE"/>
              </w:rPr>
              <w:t>駛</w:t>
            </w:r>
            <w:r w:rsidRPr="00237DF3">
              <w:rPr>
                <w:rFonts w:hint="eastAsia"/>
                <w:color w:val="000000" w:themeColor="text1"/>
                <w:lang w:val="de-DE"/>
              </w:rPr>
              <w:t>終止</w:t>
            </w:r>
          </w:p>
        </w:tc>
        <w:tc>
          <w:tcPr>
            <w:tcW w:w="2324" w:type="dxa"/>
          </w:tcPr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</w:p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186055</wp:posOffset>
                  </wp:positionV>
                  <wp:extent cx="1043940" cy="276860"/>
                  <wp:effectExtent l="0" t="0" r="3810" b="8890"/>
                  <wp:wrapTopAndBottom/>
                  <wp:docPr id="113" name="Bild 71" descr="http://upload.wikimedia.org/wikipedia/commons/thumb/5/54/Hinweiszeichen_13c_links.svg/120px-Hinweiszeichen_13c_links.svg.pn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pload.wikimedia.org/wikipedia/commons/thumb/5/54/Hinweiszeichen_13c_links.svg/120px-Hinweiszeichen_13c_links.svg.png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</w:p>
          <w:p w:rsidR="00974584" w:rsidRPr="00237DF3" w:rsidRDefault="00174D4D" w:rsidP="00770E80">
            <w:pPr>
              <w:spacing w:line="240" w:lineRule="exact"/>
              <w:ind w:firstLineChars="50" w:firstLine="120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火車站</w:t>
            </w:r>
            <w:r w:rsidR="001A5801" w:rsidRPr="00237DF3">
              <w:rPr>
                <w:rFonts w:hint="eastAsia"/>
                <w:noProof/>
                <w:color w:val="000000" w:themeColor="text1"/>
                <w:szCs w:val="24"/>
              </w:rPr>
              <w:t>方向指引</w:t>
            </w:r>
          </w:p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2324" w:type="dxa"/>
          </w:tcPr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</w:p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158750</wp:posOffset>
                  </wp:positionV>
                  <wp:extent cx="1141730" cy="302895"/>
                  <wp:effectExtent l="0" t="0" r="1270" b="1905"/>
                  <wp:wrapTopAndBottom/>
                  <wp:docPr id="114" name="Bild 72" descr="http://upload.wikimedia.org/wikipedia/commons/thumb/4/43/Hinweiszeichen_16b_geradeaus.svg/120px-Hinweiszeichen_16b_geradeaus.svg.pn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pload.wikimedia.org/wikipedia/commons/thumb/4/43/Hinweiszeichen_16b_geradeaus.svg/120px-Hinweiszeichen_16b_geradeaus.svg.pn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4584" w:rsidRPr="00237DF3" w:rsidRDefault="00974584" w:rsidP="00657C6D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</w:p>
          <w:p w:rsidR="00974584" w:rsidRPr="00237DF3" w:rsidRDefault="001A5801" w:rsidP="001A5801">
            <w:pPr>
              <w:spacing w:line="240" w:lineRule="exact"/>
              <w:jc w:val="both"/>
              <w:rPr>
                <w:noProof/>
                <w:color w:val="000000" w:themeColor="text1"/>
                <w:szCs w:val="24"/>
              </w:rPr>
            </w:pPr>
            <w:r w:rsidRPr="00237DF3">
              <w:rPr>
                <w:rFonts w:hint="eastAsia"/>
                <w:noProof/>
                <w:color w:val="000000" w:themeColor="text1"/>
                <w:szCs w:val="24"/>
              </w:rPr>
              <w:t>臨時改道遵行方向</w:t>
            </w:r>
          </w:p>
        </w:tc>
      </w:tr>
    </w:tbl>
    <w:p w:rsidR="009A5B7D" w:rsidRPr="00237DF3" w:rsidRDefault="009A5B7D" w:rsidP="00657C6D">
      <w:pPr>
        <w:spacing w:line="240" w:lineRule="exact"/>
        <w:ind w:leftChars="177" w:left="425"/>
        <w:jc w:val="both"/>
        <w:rPr>
          <w:rFonts w:ascii="標楷體" w:eastAsia="標楷體" w:hAnsi="標楷體"/>
          <w:color w:val="000000" w:themeColor="text1"/>
          <w:szCs w:val="24"/>
          <w:lang w:val="de-AT"/>
        </w:rPr>
      </w:pPr>
    </w:p>
    <w:sectPr w:rsidR="009A5B7D" w:rsidRPr="00237DF3" w:rsidSect="002F25CA">
      <w:headerReference w:type="default" r:id="rId198"/>
      <w:footerReference w:type="default" r:id="rId199"/>
      <w:pgSz w:w="11906" w:h="16838"/>
      <w:pgMar w:top="1381" w:right="1077" w:bottom="1134" w:left="1077" w:header="709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F5" w:rsidRDefault="00AE31F5" w:rsidP="00C3512E">
      <w:r>
        <w:separator/>
      </w:r>
    </w:p>
  </w:endnote>
  <w:endnote w:type="continuationSeparator" w:id="0">
    <w:p w:rsidR="00AE31F5" w:rsidRDefault="00AE31F5" w:rsidP="00C3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70611"/>
      <w:docPartObj>
        <w:docPartGallery w:val="Page Numbers (Bottom of Page)"/>
        <w:docPartUnique/>
      </w:docPartObj>
    </w:sdtPr>
    <w:sdtEndPr/>
    <w:sdtContent>
      <w:p w:rsidR="00C3512E" w:rsidRDefault="00E72589">
        <w:pPr>
          <w:pStyle w:val="a7"/>
          <w:jc w:val="center"/>
        </w:pPr>
        <w:r>
          <w:fldChar w:fldCharType="begin"/>
        </w:r>
        <w:r w:rsidR="00C3512E">
          <w:instrText>PAGE   \* MERGEFORMAT</w:instrText>
        </w:r>
        <w:r>
          <w:fldChar w:fldCharType="separate"/>
        </w:r>
        <w:r w:rsidR="001F78D8" w:rsidRPr="001F78D8">
          <w:rPr>
            <w:noProof/>
            <w:lang w:val="de-DE"/>
          </w:rPr>
          <w:t>6</w:t>
        </w:r>
        <w:r>
          <w:fldChar w:fldCharType="end"/>
        </w:r>
      </w:p>
    </w:sdtContent>
  </w:sdt>
  <w:p w:rsidR="00C3512E" w:rsidRDefault="00C35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F5" w:rsidRDefault="00AE31F5" w:rsidP="00C3512E">
      <w:r>
        <w:separator/>
      </w:r>
    </w:p>
  </w:footnote>
  <w:footnote w:type="continuationSeparator" w:id="0">
    <w:p w:rsidR="00AE31F5" w:rsidRDefault="00AE31F5" w:rsidP="00C3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3A" w:rsidRPr="002F25CA" w:rsidRDefault="004D173A" w:rsidP="004D173A">
    <w:pPr>
      <w:pStyle w:val="a5"/>
      <w:jc w:val="center"/>
      <w:rPr>
        <w:sz w:val="32"/>
        <w:szCs w:val="32"/>
      </w:rPr>
    </w:pPr>
    <w:r w:rsidRPr="002F25CA">
      <w:rPr>
        <w:rFonts w:ascii="標楷體" w:eastAsia="標楷體" w:hAnsi="標楷體" w:hint="eastAsia"/>
        <w:sz w:val="32"/>
        <w:szCs w:val="32"/>
      </w:rPr>
      <w:t>奧地利交通安全資訊及常見交通標誌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4081"/>
    <w:multiLevelType w:val="hybridMultilevel"/>
    <w:tmpl w:val="FA706882"/>
    <w:lvl w:ilvl="0" w:tplc="91D400BE">
      <w:start w:val="1"/>
      <w:numFmt w:val="taiwaneseCountingThousand"/>
      <w:lvlText w:val="(%1)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352458C8"/>
    <w:multiLevelType w:val="hybridMultilevel"/>
    <w:tmpl w:val="E8EC6DB2"/>
    <w:lvl w:ilvl="0" w:tplc="DD6C230C">
      <w:start w:val="1"/>
      <w:numFmt w:val="taiwaneseCountingThousand"/>
      <w:lvlText w:val="(%1)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E54D0A"/>
    <w:multiLevelType w:val="hybridMultilevel"/>
    <w:tmpl w:val="435A3662"/>
    <w:lvl w:ilvl="0" w:tplc="0B700D5E">
      <w:start w:val="1"/>
      <w:numFmt w:val="taiwaneseCountingThousand"/>
      <w:lvlText w:val="(%1)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187186C"/>
    <w:multiLevelType w:val="hybridMultilevel"/>
    <w:tmpl w:val="1716F836"/>
    <w:lvl w:ilvl="0" w:tplc="E78CAC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DAC172B"/>
    <w:multiLevelType w:val="hybridMultilevel"/>
    <w:tmpl w:val="D3702A0A"/>
    <w:lvl w:ilvl="0" w:tplc="57AE1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49F8012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C11EF2"/>
    <w:multiLevelType w:val="hybridMultilevel"/>
    <w:tmpl w:val="10DAC51E"/>
    <w:lvl w:ilvl="0" w:tplc="DA4652F0">
      <w:start w:val="1"/>
      <w:numFmt w:val="taiwaneseCountingThousand"/>
      <w:lvlText w:val="(%1)"/>
      <w:lvlJc w:val="left"/>
      <w:pPr>
        <w:ind w:left="1026" w:hanging="600"/>
      </w:pPr>
      <w:rPr>
        <w:rFonts w:ascii="標楷體" w:hAnsi="標楷體" w:cstheme="minorBidi" w:hint="default"/>
      </w:rPr>
    </w:lvl>
    <w:lvl w:ilvl="1" w:tplc="B33C9574">
      <w:start w:val="2"/>
      <w:numFmt w:val="taiwaneseCountingThousand"/>
      <w:lvlText w:val="（%2）"/>
      <w:lvlJc w:val="left"/>
      <w:pPr>
        <w:ind w:left="1506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643B7690"/>
    <w:multiLevelType w:val="hybridMultilevel"/>
    <w:tmpl w:val="99689CD4"/>
    <w:lvl w:ilvl="0" w:tplc="C4F0A1A6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F69C55A0">
      <w:start w:val="1"/>
      <w:numFmt w:val="ideographTraditional"/>
      <w:lvlText w:val="%2、"/>
      <w:lvlJc w:val="left"/>
      <w:pPr>
        <w:ind w:left="1386" w:hanging="480"/>
      </w:pPr>
      <w:rPr>
        <w:lang w:val="de-A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6D3D0EFA"/>
    <w:multiLevelType w:val="hybridMultilevel"/>
    <w:tmpl w:val="6E08CA74"/>
    <w:lvl w:ilvl="0" w:tplc="D68065F2">
      <w:start w:val="1"/>
      <w:numFmt w:val="taiwaneseCountingThousand"/>
      <w:lvlText w:val="（%1）"/>
      <w:lvlJc w:val="left"/>
      <w:pPr>
        <w:ind w:left="207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799D3F66"/>
    <w:multiLevelType w:val="hybridMultilevel"/>
    <w:tmpl w:val="E318ADE6"/>
    <w:lvl w:ilvl="0" w:tplc="9C5CEA02">
      <w:start w:val="1"/>
      <w:numFmt w:val="taiwaneseCountingThousand"/>
      <w:lvlText w:val="(%1)"/>
      <w:lvlJc w:val="left"/>
      <w:pPr>
        <w:ind w:left="1092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7BE313FE"/>
    <w:multiLevelType w:val="hybridMultilevel"/>
    <w:tmpl w:val="FA706882"/>
    <w:lvl w:ilvl="0" w:tplc="91D400BE">
      <w:start w:val="1"/>
      <w:numFmt w:val="taiwaneseCountingThousand"/>
      <w:lvlText w:val="(%1)"/>
      <w:lvlJc w:val="left"/>
      <w:pPr>
        <w:ind w:left="646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7F1A67D5"/>
    <w:multiLevelType w:val="hybridMultilevel"/>
    <w:tmpl w:val="E346A2B8"/>
    <w:lvl w:ilvl="0" w:tplc="C4F0A1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87A"/>
    <w:rsid w:val="000051C5"/>
    <w:rsid w:val="00005D94"/>
    <w:rsid w:val="0001586A"/>
    <w:rsid w:val="00020E9F"/>
    <w:rsid w:val="00023CB6"/>
    <w:rsid w:val="0002455E"/>
    <w:rsid w:val="00025319"/>
    <w:rsid w:val="000256DB"/>
    <w:rsid w:val="00026954"/>
    <w:rsid w:val="00061D88"/>
    <w:rsid w:val="00084345"/>
    <w:rsid w:val="00091EB3"/>
    <w:rsid w:val="000A57C9"/>
    <w:rsid w:val="000D4473"/>
    <w:rsid w:val="000E25D1"/>
    <w:rsid w:val="000E2E5B"/>
    <w:rsid w:val="000E4715"/>
    <w:rsid w:val="000F2F06"/>
    <w:rsid w:val="000F7261"/>
    <w:rsid w:val="00101EC8"/>
    <w:rsid w:val="00103D2C"/>
    <w:rsid w:val="001201EB"/>
    <w:rsid w:val="001346FE"/>
    <w:rsid w:val="00134DE8"/>
    <w:rsid w:val="00135AAA"/>
    <w:rsid w:val="00142ECE"/>
    <w:rsid w:val="001540E2"/>
    <w:rsid w:val="001609A8"/>
    <w:rsid w:val="00174D4D"/>
    <w:rsid w:val="00181EA1"/>
    <w:rsid w:val="001A5801"/>
    <w:rsid w:val="001C0B74"/>
    <w:rsid w:val="001D1B58"/>
    <w:rsid w:val="001F3791"/>
    <w:rsid w:val="001F78D8"/>
    <w:rsid w:val="00221392"/>
    <w:rsid w:val="00221DE0"/>
    <w:rsid w:val="0022787A"/>
    <w:rsid w:val="00236481"/>
    <w:rsid w:val="00237DF3"/>
    <w:rsid w:val="002519C4"/>
    <w:rsid w:val="00253709"/>
    <w:rsid w:val="0026219A"/>
    <w:rsid w:val="00295061"/>
    <w:rsid w:val="002A3190"/>
    <w:rsid w:val="002A5B33"/>
    <w:rsid w:val="002B33C9"/>
    <w:rsid w:val="002C68F4"/>
    <w:rsid w:val="002D7E4E"/>
    <w:rsid w:val="002E1E54"/>
    <w:rsid w:val="002F25CA"/>
    <w:rsid w:val="00351672"/>
    <w:rsid w:val="00374D31"/>
    <w:rsid w:val="003863F1"/>
    <w:rsid w:val="003B4D27"/>
    <w:rsid w:val="003D59E2"/>
    <w:rsid w:val="00407426"/>
    <w:rsid w:val="00407946"/>
    <w:rsid w:val="00414044"/>
    <w:rsid w:val="00416D0C"/>
    <w:rsid w:val="00420528"/>
    <w:rsid w:val="00430AFA"/>
    <w:rsid w:val="00445259"/>
    <w:rsid w:val="004475A2"/>
    <w:rsid w:val="004569A1"/>
    <w:rsid w:val="00465B6E"/>
    <w:rsid w:val="00477115"/>
    <w:rsid w:val="00492CA3"/>
    <w:rsid w:val="004964DD"/>
    <w:rsid w:val="004A1B4D"/>
    <w:rsid w:val="004C3238"/>
    <w:rsid w:val="004C54BD"/>
    <w:rsid w:val="004D173A"/>
    <w:rsid w:val="004D75A1"/>
    <w:rsid w:val="004E358A"/>
    <w:rsid w:val="004E7011"/>
    <w:rsid w:val="004F75C3"/>
    <w:rsid w:val="00534D49"/>
    <w:rsid w:val="005426A8"/>
    <w:rsid w:val="00555F06"/>
    <w:rsid w:val="0055774B"/>
    <w:rsid w:val="0057515B"/>
    <w:rsid w:val="00582839"/>
    <w:rsid w:val="005D6A94"/>
    <w:rsid w:val="005E69BE"/>
    <w:rsid w:val="005E73ED"/>
    <w:rsid w:val="005F60A8"/>
    <w:rsid w:val="0060478A"/>
    <w:rsid w:val="00604F68"/>
    <w:rsid w:val="00627148"/>
    <w:rsid w:val="006528C0"/>
    <w:rsid w:val="00657C6D"/>
    <w:rsid w:val="006A7052"/>
    <w:rsid w:val="006B1397"/>
    <w:rsid w:val="006D08E0"/>
    <w:rsid w:val="006F0414"/>
    <w:rsid w:val="006F6CDF"/>
    <w:rsid w:val="00703288"/>
    <w:rsid w:val="00703F1C"/>
    <w:rsid w:val="00705659"/>
    <w:rsid w:val="00712383"/>
    <w:rsid w:val="00720470"/>
    <w:rsid w:val="007461B6"/>
    <w:rsid w:val="0075273B"/>
    <w:rsid w:val="00754E2C"/>
    <w:rsid w:val="007709F1"/>
    <w:rsid w:val="00770E80"/>
    <w:rsid w:val="00794BAF"/>
    <w:rsid w:val="00795A64"/>
    <w:rsid w:val="007A6136"/>
    <w:rsid w:val="007B5BC6"/>
    <w:rsid w:val="007C2B3F"/>
    <w:rsid w:val="007C594F"/>
    <w:rsid w:val="007C6C3E"/>
    <w:rsid w:val="007D31AA"/>
    <w:rsid w:val="007D3994"/>
    <w:rsid w:val="007F6E0F"/>
    <w:rsid w:val="008047FA"/>
    <w:rsid w:val="00820EBD"/>
    <w:rsid w:val="00837226"/>
    <w:rsid w:val="00837FD9"/>
    <w:rsid w:val="008434CC"/>
    <w:rsid w:val="00843DF2"/>
    <w:rsid w:val="00856210"/>
    <w:rsid w:val="00857031"/>
    <w:rsid w:val="00857255"/>
    <w:rsid w:val="008905BA"/>
    <w:rsid w:val="0089369C"/>
    <w:rsid w:val="00894389"/>
    <w:rsid w:val="008E213E"/>
    <w:rsid w:val="008F140C"/>
    <w:rsid w:val="00903A12"/>
    <w:rsid w:val="00904BB0"/>
    <w:rsid w:val="0093614C"/>
    <w:rsid w:val="009434B6"/>
    <w:rsid w:val="00952380"/>
    <w:rsid w:val="00954D87"/>
    <w:rsid w:val="009603F5"/>
    <w:rsid w:val="009607D3"/>
    <w:rsid w:val="009715A0"/>
    <w:rsid w:val="00974584"/>
    <w:rsid w:val="00996D02"/>
    <w:rsid w:val="009A1C78"/>
    <w:rsid w:val="009A5B7D"/>
    <w:rsid w:val="009C2313"/>
    <w:rsid w:val="009F1046"/>
    <w:rsid w:val="00A00F4B"/>
    <w:rsid w:val="00A57498"/>
    <w:rsid w:val="00A82C5C"/>
    <w:rsid w:val="00A8569B"/>
    <w:rsid w:val="00A95DE1"/>
    <w:rsid w:val="00AB298B"/>
    <w:rsid w:val="00AC7A45"/>
    <w:rsid w:val="00AD0A89"/>
    <w:rsid w:val="00AD7A59"/>
    <w:rsid w:val="00AE0FAD"/>
    <w:rsid w:val="00AE31F5"/>
    <w:rsid w:val="00AF4ED1"/>
    <w:rsid w:val="00AF7A48"/>
    <w:rsid w:val="00B01E05"/>
    <w:rsid w:val="00B0460D"/>
    <w:rsid w:val="00B06165"/>
    <w:rsid w:val="00B065CB"/>
    <w:rsid w:val="00B17F58"/>
    <w:rsid w:val="00B22EC2"/>
    <w:rsid w:val="00B27A56"/>
    <w:rsid w:val="00B44501"/>
    <w:rsid w:val="00B50989"/>
    <w:rsid w:val="00B62D83"/>
    <w:rsid w:val="00B66973"/>
    <w:rsid w:val="00B80872"/>
    <w:rsid w:val="00B94CEE"/>
    <w:rsid w:val="00BA4585"/>
    <w:rsid w:val="00BB1E9C"/>
    <w:rsid w:val="00BB4679"/>
    <w:rsid w:val="00BF7915"/>
    <w:rsid w:val="00C016E0"/>
    <w:rsid w:val="00C03FA3"/>
    <w:rsid w:val="00C3512E"/>
    <w:rsid w:val="00C6264B"/>
    <w:rsid w:val="00C80238"/>
    <w:rsid w:val="00C91703"/>
    <w:rsid w:val="00CB7B2E"/>
    <w:rsid w:val="00CC73B7"/>
    <w:rsid w:val="00CC7682"/>
    <w:rsid w:val="00CE45C2"/>
    <w:rsid w:val="00D2729C"/>
    <w:rsid w:val="00D41EE5"/>
    <w:rsid w:val="00D4573E"/>
    <w:rsid w:val="00D66D95"/>
    <w:rsid w:val="00D71B1D"/>
    <w:rsid w:val="00D949BE"/>
    <w:rsid w:val="00DB2CAA"/>
    <w:rsid w:val="00DE34D8"/>
    <w:rsid w:val="00E111CA"/>
    <w:rsid w:val="00E44F30"/>
    <w:rsid w:val="00E61496"/>
    <w:rsid w:val="00E72589"/>
    <w:rsid w:val="00E774C6"/>
    <w:rsid w:val="00E85909"/>
    <w:rsid w:val="00E9227C"/>
    <w:rsid w:val="00EB0D2B"/>
    <w:rsid w:val="00ED3BFC"/>
    <w:rsid w:val="00EE51F9"/>
    <w:rsid w:val="00EF1AF3"/>
    <w:rsid w:val="00F34CB6"/>
    <w:rsid w:val="00F37F29"/>
    <w:rsid w:val="00F55595"/>
    <w:rsid w:val="00F62B88"/>
    <w:rsid w:val="00F641BA"/>
    <w:rsid w:val="00F71B69"/>
    <w:rsid w:val="00F76196"/>
    <w:rsid w:val="00F767F2"/>
    <w:rsid w:val="00F95289"/>
    <w:rsid w:val="00FA1BD6"/>
    <w:rsid w:val="00FC0D8B"/>
    <w:rsid w:val="00FD7643"/>
    <w:rsid w:val="00FD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46"/>
    <w:pPr>
      <w:ind w:leftChars="200" w:left="480"/>
    </w:pPr>
  </w:style>
  <w:style w:type="table" w:styleId="a4">
    <w:name w:val="Table Grid"/>
    <w:basedOn w:val="a1"/>
    <w:uiPriority w:val="59"/>
    <w:rsid w:val="00B0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1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1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D0C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416D0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46"/>
    <w:pPr>
      <w:ind w:leftChars="200" w:left="480"/>
    </w:pPr>
  </w:style>
  <w:style w:type="table" w:styleId="a4">
    <w:name w:val="Table Grid"/>
    <w:basedOn w:val="a1"/>
    <w:uiPriority w:val="59"/>
    <w:rsid w:val="00B0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51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5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512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6D0C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416D0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7.jpeg"/><Relationship Id="rId42" Type="http://schemas.openxmlformats.org/officeDocument/2006/relationships/hyperlink" Target="https://www.wien.gv.at/verkehr/verkehrszeichen/images/gefahrenzeichen-17-gr.jpg" TargetMode="External"/><Relationship Id="rId63" Type="http://schemas.openxmlformats.org/officeDocument/2006/relationships/image" Target="media/image28.jpeg"/><Relationship Id="rId84" Type="http://schemas.openxmlformats.org/officeDocument/2006/relationships/hyperlink" Target="https://www.wien.gv.at/verkehr/verkehrszeichen/images/vorschriftszeichen-28-gr.jpg" TargetMode="External"/><Relationship Id="rId138" Type="http://schemas.openxmlformats.org/officeDocument/2006/relationships/hyperlink" Target="http://de.wikipedia.org/wiki/Datei:Vorschriftszeichen_15a.svg" TargetMode="External"/><Relationship Id="rId159" Type="http://schemas.openxmlformats.org/officeDocument/2006/relationships/image" Target="media/image76.png"/><Relationship Id="rId170" Type="http://schemas.openxmlformats.org/officeDocument/2006/relationships/hyperlink" Target="http://de.wikipedia.org/wiki/Datei:Hinweiszeichen_10_links.svg" TargetMode="External"/><Relationship Id="rId191" Type="http://schemas.openxmlformats.org/officeDocument/2006/relationships/image" Target="media/image92.png"/><Relationship Id="rId196" Type="http://schemas.openxmlformats.org/officeDocument/2006/relationships/hyperlink" Target="http://de.wikipedia.org/wiki/Datei:Hinweiszeichen_16b_geradeaus.svg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www.wien.gv.at/verkehr/verkehrszeichen/images/gefahrenzeichen-2c-gr.jpg" TargetMode="External"/><Relationship Id="rId107" Type="http://schemas.openxmlformats.org/officeDocument/2006/relationships/image" Target="media/image50.png"/><Relationship Id="rId11" Type="http://schemas.openxmlformats.org/officeDocument/2006/relationships/hyperlink" Target="http://www.google.com/imgres?imgurl=http://www.parlament.gv.at/LI/B/PG/DE/XXII/I/I_00859_I00859__38245_image001.jpg&amp;imgrefurl=http://www.parlament.gv.at/PAKT/VHG/XXII/I/I_00859/fnameorig_038245.html&amp;h=178&amp;w=178&amp;tbnid=UAxMJXTTg1HqqM:&amp;zoom=1&amp;docid=GTarspxbCoclWM&amp;ei=tTl3VMX3KMHBmwXdy4CQAQ&amp;tbm=isch&amp;ved=0CGYQMyheMF44ZA&amp;iact=rc&amp;uact=3&amp;dur=6983&amp;page=3&amp;start=158&amp;ndsp=79" TargetMode="External"/><Relationship Id="rId32" Type="http://schemas.openxmlformats.org/officeDocument/2006/relationships/hyperlink" Target="https://www.wien.gv.at/verkehr/verkehrszeichen/images/gefahrenzeichen-12a-gr.jpg" TargetMode="External"/><Relationship Id="rId37" Type="http://schemas.openxmlformats.org/officeDocument/2006/relationships/image" Target="media/image15.jpeg"/><Relationship Id="rId53" Type="http://schemas.openxmlformats.org/officeDocument/2006/relationships/image" Target="media/image23.jpeg"/><Relationship Id="rId58" Type="http://schemas.openxmlformats.org/officeDocument/2006/relationships/hyperlink" Target="https://www.wien.gv.at/verkehr/verkehrszeichen/images/vorschriftszeichen-4-gr.jpg" TargetMode="External"/><Relationship Id="rId74" Type="http://schemas.openxmlformats.org/officeDocument/2006/relationships/hyperlink" Target="https://www.wien.gv.at/verkehr/verkehrszeichen/images/vorschriftszeichen-8-gr.jpg" TargetMode="External"/><Relationship Id="rId79" Type="http://schemas.openxmlformats.org/officeDocument/2006/relationships/image" Target="media/image36.jpeg"/><Relationship Id="rId102" Type="http://schemas.openxmlformats.org/officeDocument/2006/relationships/hyperlink" Target="https://www.wien.gv.at/verkehr/verkehrszeichen/images/vorschriftszeichen-39-gr.jpg" TargetMode="External"/><Relationship Id="rId123" Type="http://schemas.openxmlformats.org/officeDocument/2006/relationships/image" Target="media/image58.png"/><Relationship Id="rId128" Type="http://schemas.openxmlformats.org/officeDocument/2006/relationships/hyperlink" Target="http://de.wikipedia.org/wiki/Datei:Vorschriftszeichen_15_gerade_links.svg" TargetMode="External"/><Relationship Id="rId144" Type="http://schemas.openxmlformats.org/officeDocument/2006/relationships/hyperlink" Target="http://de.wikipedia.org/wiki/Datei:Vorschriftszeichen_17a-b.svg" TargetMode="External"/><Relationship Id="rId149" Type="http://schemas.openxmlformats.org/officeDocument/2006/relationships/image" Target="media/image71.png"/><Relationship Id="rId5" Type="http://schemas.openxmlformats.org/officeDocument/2006/relationships/settings" Target="settings.xml"/><Relationship Id="rId90" Type="http://schemas.openxmlformats.org/officeDocument/2006/relationships/hyperlink" Target="https://www.wien.gv.at/verkehr/verkehrszeichen/images/vorschriftszeichen-31b-gr.jpg" TargetMode="External"/><Relationship Id="rId95" Type="http://schemas.openxmlformats.org/officeDocument/2006/relationships/image" Target="media/image44.png"/><Relationship Id="rId160" Type="http://schemas.openxmlformats.org/officeDocument/2006/relationships/hyperlink" Target="http://de.wikipedia.org/wiki/Datei:Hinweiszeichen_9e_new.svg" TargetMode="External"/><Relationship Id="rId165" Type="http://schemas.openxmlformats.org/officeDocument/2006/relationships/image" Target="media/image79.png"/><Relationship Id="rId181" Type="http://schemas.openxmlformats.org/officeDocument/2006/relationships/image" Target="media/image87.png"/><Relationship Id="rId186" Type="http://schemas.openxmlformats.org/officeDocument/2006/relationships/hyperlink" Target="http://de.wikipedia.org/wiki/Datei:Hinweiszeichen_4.svg" TargetMode="External"/><Relationship Id="rId22" Type="http://schemas.openxmlformats.org/officeDocument/2006/relationships/hyperlink" Target="https://www.wien.gv.at/verkehr/verkehrszeichen/images/gefahrenzeichen-4-gr.jpg" TargetMode="External"/><Relationship Id="rId27" Type="http://schemas.openxmlformats.org/officeDocument/2006/relationships/image" Target="media/image10.jpeg"/><Relationship Id="rId43" Type="http://schemas.openxmlformats.org/officeDocument/2006/relationships/image" Target="media/image18.jpeg"/><Relationship Id="rId48" Type="http://schemas.openxmlformats.org/officeDocument/2006/relationships/hyperlink" Target="https://www.wien.gv.at/verkehr/verkehrszeichen/images/gefahrenzeichen-21-gr.jpg" TargetMode="External"/><Relationship Id="rId64" Type="http://schemas.openxmlformats.org/officeDocument/2006/relationships/hyperlink" Target="https://www.wien.gv.at/verkehr/verkehrszeichen/images/vorschriftszeichen-9-gr.jpg" TargetMode="External"/><Relationship Id="rId69" Type="http://schemas.openxmlformats.org/officeDocument/2006/relationships/image" Target="media/image31.jpeg"/><Relationship Id="rId113" Type="http://schemas.openxmlformats.org/officeDocument/2006/relationships/image" Target="media/image53.png"/><Relationship Id="rId118" Type="http://schemas.openxmlformats.org/officeDocument/2006/relationships/hyperlink" Target="http://de.wikipedia.org/wiki/Datei:Vorschriftszeichen_15_links.svg" TargetMode="External"/><Relationship Id="rId134" Type="http://schemas.openxmlformats.org/officeDocument/2006/relationships/hyperlink" Target="http://de.wikipedia.org/wiki/Datei:Vorschriftszeichen_15_links_geneigt.svg" TargetMode="External"/><Relationship Id="rId139" Type="http://schemas.openxmlformats.org/officeDocument/2006/relationships/image" Target="media/image66.png"/><Relationship Id="rId80" Type="http://schemas.openxmlformats.org/officeDocument/2006/relationships/hyperlink" Target="https://www.wien.gv.at/verkehr/verkehrszeichen/images/vorschriftszeichen-21-gr.jpg" TargetMode="External"/><Relationship Id="rId85" Type="http://schemas.openxmlformats.org/officeDocument/2006/relationships/image" Target="media/image39.jpeg"/><Relationship Id="rId150" Type="http://schemas.openxmlformats.org/officeDocument/2006/relationships/hyperlink" Target="http://de.wikipedia.org/wiki/Datei:Vorschriftszeichen_21.svg" TargetMode="External"/><Relationship Id="rId155" Type="http://schemas.openxmlformats.org/officeDocument/2006/relationships/image" Target="media/image74.png"/><Relationship Id="rId171" Type="http://schemas.openxmlformats.org/officeDocument/2006/relationships/image" Target="media/image82.png"/><Relationship Id="rId176" Type="http://schemas.openxmlformats.org/officeDocument/2006/relationships/hyperlink" Target="http://de.wikipedia.org/wiki/Datei:Vorschriftszeichen_24.svg" TargetMode="External"/><Relationship Id="rId192" Type="http://schemas.openxmlformats.org/officeDocument/2006/relationships/hyperlink" Target="http://de.wikipedia.org/wiki/Datei:Hinweiszeichen_7.svg" TargetMode="External"/><Relationship Id="rId197" Type="http://schemas.openxmlformats.org/officeDocument/2006/relationships/image" Target="media/image95.png"/><Relationship Id="rId201" Type="http://schemas.openxmlformats.org/officeDocument/2006/relationships/theme" Target="theme/theme1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hyperlink" Target="https://www.wien.gv.at/verkehr/verkehrszeichen/images/gefahrenzeichen-15-gr.jpg" TargetMode="External"/><Relationship Id="rId59" Type="http://schemas.openxmlformats.org/officeDocument/2006/relationships/image" Target="media/image26.jpeg"/><Relationship Id="rId103" Type="http://schemas.openxmlformats.org/officeDocument/2006/relationships/image" Target="media/image48.jpeg"/><Relationship Id="rId108" Type="http://schemas.openxmlformats.org/officeDocument/2006/relationships/hyperlink" Target="https://www.wien.gv.at/verkehr/verkehrszeichen/images/vorschriftszeichen-33-gr.jpg" TargetMode="External"/><Relationship Id="rId124" Type="http://schemas.openxmlformats.org/officeDocument/2006/relationships/hyperlink" Target="http://de.wikipedia.org/wiki/Datei:Vorschriftszeichen_15_links_abb.svg" TargetMode="External"/><Relationship Id="rId129" Type="http://schemas.openxmlformats.org/officeDocument/2006/relationships/image" Target="media/image61.png"/><Relationship Id="rId54" Type="http://schemas.openxmlformats.org/officeDocument/2006/relationships/hyperlink" Target="http://de.wikipedia.org/wiki/Datei:Vorschriftszeichen_2.svg" TargetMode="External"/><Relationship Id="rId70" Type="http://schemas.openxmlformats.org/officeDocument/2006/relationships/hyperlink" Target="https://www.wien.gv.at/verkehr/verkehrszeichen/images/vorschriftszeichen-13-gr.jpg" TargetMode="External"/><Relationship Id="rId75" Type="http://schemas.openxmlformats.org/officeDocument/2006/relationships/image" Target="media/image34.jpeg"/><Relationship Id="rId91" Type="http://schemas.openxmlformats.org/officeDocument/2006/relationships/image" Target="media/image42.jpeg"/><Relationship Id="rId96" Type="http://schemas.openxmlformats.org/officeDocument/2006/relationships/hyperlink" Target="http://de.wikipedia.org/wiki/Datei:Vorschriftszeichen_13c-b.svg" TargetMode="External"/><Relationship Id="rId140" Type="http://schemas.openxmlformats.org/officeDocument/2006/relationships/hyperlink" Target="http://de.wikipedia.org/wiki/Datei:Vorschriftszeichen_16.svg" TargetMode="External"/><Relationship Id="rId145" Type="http://schemas.openxmlformats.org/officeDocument/2006/relationships/image" Target="media/image69.png"/><Relationship Id="rId161" Type="http://schemas.openxmlformats.org/officeDocument/2006/relationships/image" Target="media/image77.png"/><Relationship Id="rId166" Type="http://schemas.openxmlformats.org/officeDocument/2006/relationships/hyperlink" Target="http://de.wikipedia.org/wiki/Datei:Hinweiszeichen_11.svg" TargetMode="External"/><Relationship Id="rId182" Type="http://schemas.openxmlformats.org/officeDocument/2006/relationships/hyperlink" Target="http://de.wikipedia.org/wiki/Datei:Hinweiszeichen_9e.svg" TargetMode="External"/><Relationship Id="rId187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jpeg"/><Relationship Id="rId28" Type="http://schemas.openxmlformats.org/officeDocument/2006/relationships/hyperlink" Target="https://www.wien.gv.at/verkehr/verkehrszeichen/images/gefahrenzeichen-7-gr.jpg" TargetMode="External"/><Relationship Id="rId49" Type="http://schemas.openxmlformats.org/officeDocument/2006/relationships/image" Target="media/image21.jpeg"/><Relationship Id="rId114" Type="http://schemas.openxmlformats.org/officeDocument/2006/relationships/hyperlink" Target="http://de.wikipedia.org/wiki/Datei:Vorschriftszeichen_9b.svg" TargetMode="External"/><Relationship Id="rId119" Type="http://schemas.openxmlformats.org/officeDocument/2006/relationships/image" Target="media/image56.png"/><Relationship Id="rId44" Type="http://schemas.openxmlformats.org/officeDocument/2006/relationships/hyperlink" Target="https://www.wien.gv.at/verkehr/verkehrszeichen/images/gefahrenzeichen-18-gr.jpg" TargetMode="External"/><Relationship Id="rId60" Type="http://schemas.openxmlformats.org/officeDocument/2006/relationships/hyperlink" Target="https://www.wien.gv.at/verkehr/verkehrszeichen/images/vorschriftszeichen-5-gr.jpg" TargetMode="External"/><Relationship Id="rId65" Type="http://schemas.openxmlformats.org/officeDocument/2006/relationships/image" Target="media/image29.jpeg"/><Relationship Id="rId81" Type="http://schemas.openxmlformats.org/officeDocument/2006/relationships/image" Target="media/image37.jpeg"/><Relationship Id="rId86" Type="http://schemas.openxmlformats.org/officeDocument/2006/relationships/hyperlink" Target="http://de.wikipedia.org/wiki/Datei:Vorschriftszeichen_10b.svg" TargetMode="External"/><Relationship Id="rId130" Type="http://schemas.openxmlformats.org/officeDocument/2006/relationships/hyperlink" Target="http://de.wikipedia.org/wiki/Datei:Vorschriftszeichen_15_gerade_rechts.svg" TargetMode="External"/><Relationship Id="rId135" Type="http://schemas.openxmlformats.org/officeDocument/2006/relationships/image" Target="media/image64.png"/><Relationship Id="rId151" Type="http://schemas.openxmlformats.org/officeDocument/2006/relationships/image" Target="media/image72.png"/><Relationship Id="rId156" Type="http://schemas.openxmlformats.org/officeDocument/2006/relationships/hyperlink" Target="http://de.wikipedia.org/wiki/Datei:Hinweiszeichen_2.svg" TargetMode="External"/><Relationship Id="rId177" Type="http://schemas.openxmlformats.org/officeDocument/2006/relationships/image" Target="media/image85.png"/><Relationship Id="rId198" Type="http://schemas.openxmlformats.org/officeDocument/2006/relationships/header" Target="header1.xml"/><Relationship Id="rId172" Type="http://schemas.openxmlformats.org/officeDocument/2006/relationships/hyperlink" Target="http://de.wikipedia.org/wiki/Datei:Hinweiszeichen_8a.svg" TargetMode="External"/><Relationship Id="rId193" Type="http://schemas.openxmlformats.org/officeDocument/2006/relationships/image" Target="media/image93.png"/><Relationship Id="rId13" Type="http://schemas.openxmlformats.org/officeDocument/2006/relationships/hyperlink" Target="http://www.google.com/imgres?imgurl=https://www.wien.gv.at/verkehr/verkehrszeichen/images/hinweiszeichen-34-gr.jpg&amp;imgrefurl=https://www.wien.gv.at/verkehr/verkehrszeichen/hinweis.html&amp;h=400&amp;w=400&amp;tbnid=xBtkbxstDwS1XM:&amp;zoom=1&amp;docid=csy-tIxKCYVItM&amp;ei=tTl3VMX3KMHBmwXdy4CQAQ&amp;tbm=isch&amp;ved=0CCsQMygjMCM4ZA&amp;iact=rc&amp;uact=3&amp;dur=363&amp;page=2&amp;start=77&amp;ndsp=81" TargetMode="External"/><Relationship Id="rId18" Type="http://schemas.openxmlformats.org/officeDocument/2006/relationships/hyperlink" Target="https://www.wien.gv.at/verkehr/verkehrszeichen/images/gefahrenzeichen-2d-gr.jpg" TargetMode="External"/><Relationship Id="rId39" Type="http://schemas.openxmlformats.org/officeDocument/2006/relationships/image" Target="media/image16.jpeg"/><Relationship Id="rId109" Type="http://schemas.openxmlformats.org/officeDocument/2006/relationships/image" Target="media/image51.jpeg"/><Relationship Id="rId34" Type="http://schemas.openxmlformats.org/officeDocument/2006/relationships/hyperlink" Target="https://www.wien.gv.at/verkehr/verkehrszeichen/images/gefahrenzeichen-12b-gr.jpg" TargetMode="External"/><Relationship Id="rId50" Type="http://schemas.openxmlformats.org/officeDocument/2006/relationships/hyperlink" Target="https://www.wien.gv.at/verkehr/verkehrszeichen/images/gefahrenzeichen-22-gr.jpg" TargetMode="External"/><Relationship Id="rId55" Type="http://schemas.openxmlformats.org/officeDocument/2006/relationships/image" Target="media/image24.png"/><Relationship Id="rId76" Type="http://schemas.openxmlformats.org/officeDocument/2006/relationships/hyperlink" Target="https://www.wien.gv.at/verkehr/verkehrszeichen/images/vorschriftszeichen-18-gr.jpg" TargetMode="External"/><Relationship Id="rId97" Type="http://schemas.openxmlformats.org/officeDocument/2006/relationships/image" Target="media/image45.png"/><Relationship Id="rId104" Type="http://schemas.openxmlformats.org/officeDocument/2006/relationships/hyperlink" Target="http://de.wikipedia.org/wiki/Datei:Vorschriftszeichen_14a.svg" TargetMode="External"/><Relationship Id="rId120" Type="http://schemas.openxmlformats.org/officeDocument/2006/relationships/hyperlink" Target="http://de.wikipedia.org/wiki/Datei:Vorschriftszeichen_15_rechts.svg" TargetMode="External"/><Relationship Id="rId125" Type="http://schemas.openxmlformats.org/officeDocument/2006/relationships/image" Target="media/image59.png"/><Relationship Id="rId141" Type="http://schemas.openxmlformats.org/officeDocument/2006/relationships/image" Target="media/image67.png"/><Relationship Id="rId146" Type="http://schemas.openxmlformats.org/officeDocument/2006/relationships/hyperlink" Target="http://de.wikipedia.org/wiki/Datei:Vorschriftszeichen_17b.svg" TargetMode="External"/><Relationship Id="rId167" Type="http://schemas.openxmlformats.org/officeDocument/2006/relationships/image" Target="media/image80.png"/><Relationship Id="rId188" Type="http://schemas.openxmlformats.org/officeDocument/2006/relationships/hyperlink" Target="http://de.wikipedia.org/wiki/Datei:Hinweiszeichen_8c.svg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2.jpeg"/><Relationship Id="rId92" Type="http://schemas.openxmlformats.org/officeDocument/2006/relationships/hyperlink" Target="https://www.wien.gv.at/verkehr/verkehrszeichen/images/vorschriftszeichen-31a-gr.jpg" TargetMode="External"/><Relationship Id="rId162" Type="http://schemas.openxmlformats.org/officeDocument/2006/relationships/hyperlink" Target="http://de.wikipedia.org/wiki/Datei:Hinweiszeichen_3a.svg" TargetMode="External"/><Relationship Id="rId183" Type="http://schemas.openxmlformats.org/officeDocument/2006/relationships/image" Target="media/image88.png"/><Relationship Id="rId2" Type="http://schemas.openxmlformats.org/officeDocument/2006/relationships/numbering" Target="numbering.xml"/><Relationship Id="rId29" Type="http://schemas.openxmlformats.org/officeDocument/2006/relationships/image" Target="media/image11.jpeg"/><Relationship Id="rId24" Type="http://schemas.openxmlformats.org/officeDocument/2006/relationships/hyperlink" Target="https://www.wien.gv.at/verkehr/verkehrszeichen/images/gefahrenzeichen-5-gr.jpg" TargetMode="External"/><Relationship Id="rId40" Type="http://schemas.openxmlformats.org/officeDocument/2006/relationships/hyperlink" Target="https://www.wien.gv.at/verkehr/verkehrszeichen/images/gefahrenzeichen-16-gr.jpg" TargetMode="External"/><Relationship Id="rId45" Type="http://schemas.openxmlformats.org/officeDocument/2006/relationships/image" Target="media/image19.jpeg"/><Relationship Id="rId66" Type="http://schemas.openxmlformats.org/officeDocument/2006/relationships/hyperlink" Target="https://www.wien.gv.at/verkehr/verkehrszeichen/images/vorschriftszeichen-11-gr.jpg" TargetMode="External"/><Relationship Id="rId87" Type="http://schemas.openxmlformats.org/officeDocument/2006/relationships/image" Target="media/image40.png"/><Relationship Id="rId110" Type="http://schemas.openxmlformats.org/officeDocument/2006/relationships/hyperlink" Target="http://de.wikipedia.org/wiki/Datei:Vorschriftszeichen_13d.svg" TargetMode="External"/><Relationship Id="rId115" Type="http://schemas.openxmlformats.org/officeDocument/2006/relationships/image" Target="media/image54.png"/><Relationship Id="rId131" Type="http://schemas.openxmlformats.org/officeDocument/2006/relationships/image" Target="media/image62.png"/><Relationship Id="rId136" Type="http://schemas.openxmlformats.org/officeDocument/2006/relationships/hyperlink" Target="http://de.wikipedia.org/wiki/Datei:Vorschriftszeichen_15_rechts_geneigt.svg" TargetMode="External"/><Relationship Id="rId157" Type="http://schemas.openxmlformats.org/officeDocument/2006/relationships/image" Target="media/image75.png"/><Relationship Id="rId178" Type="http://schemas.openxmlformats.org/officeDocument/2006/relationships/hyperlink" Target="http://de.wikipedia.org/wiki/Datei:Vorschriftszeichen_25a.svg" TargetMode="External"/><Relationship Id="rId61" Type="http://schemas.openxmlformats.org/officeDocument/2006/relationships/image" Target="media/image27.jpeg"/><Relationship Id="rId82" Type="http://schemas.openxmlformats.org/officeDocument/2006/relationships/hyperlink" Target="https://www.wien.gv.at/verkehr/verkehrszeichen/images/vorschriftszeichen-23-gr.jpg" TargetMode="External"/><Relationship Id="rId152" Type="http://schemas.openxmlformats.org/officeDocument/2006/relationships/hyperlink" Target="http://de.wikipedia.org/wiki/Datei:Vorschriftszeichen_22.svg" TargetMode="External"/><Relationship Id="rId173" Type="http://schemas.openxmlformats.org/officeDocument/2006/relationships/image" Target="media/image83.png"/><Relationship Id="rId194" Type="http://schemas.openxmlformats.org/officeDocument/2006/relationships/hyperlink" Target="http://de.wikipedia.org/wiki/Datei:Hinweiszeichen_13c_links.svg" TargetMode="External"/><Relationship Id="rId199" Type="http://schemas.openxmlformats.org/officeDocument/2006/relationships/footer" Target="footer1.xml"/><Relationship Id="rId19" Type="http://schemas.openxmlformats.org/officeDocument/2006/relationships/image" Target="media/image6.jpeg"/><Relationship Id="rId14" Type="http://schemas.openxmlformats.org/officeDocument/2006/relationships/image" Target="media/image3.jpeg"/><Relationship Id="rId30" Type="http://schemas.openxmlformats.org/officeDocument/2006/relationships/hyperlink" Target="https://www.wien.gv.at/verkehr/verkehrszeichen/images/gefahrenzeichen-13-gr.jpg" TargetMode="External"/><Relationship Id="rId35" Type="http://schemas.openxmlformats.org/officeDocument/2006/relationships/image" Target="media/image14.jpeg"/><Relationship Id="rId56" Type="http://schemas.openxmlformats.org/officeDocument/2006/relationships/hyperlink" Target="https://www.wien.gv.at/verkehr/verkehrszeichen/images/vorschriftszeichen-gr.jpg" TargetMode="External"/><Relationship Id="rId77" Type="http://schemas.openxmlformats.org/officeDocument/2006/relationships/image" Target="media/image35.jpeg"/><Relationship Id="rId100" Type="http://schemas.openxmlformats.org/officeDocument/2006/relationships/hyperlink" Target="http://de.wikipedia.org/wiki/Datei:Vorschriftszeichen_13b.svg" TargetMode="External"/><Relationship Id="rId105" Type="http://schemas.openxmlformats.org/officeDocument/2006/relationships/image" Target="media/image49.png"/><Relationship Id="rId126" Type="http://schemas.openxmlformats.org/officeDocument/2006/relationships/hyperlink" Target="http://de.wikipedia.org/wiki/Datei:Vorschriftszeichen_15_rechts_abb.svg" TargetMode="External"/><Relationship Id="rId147" Type="http://schemas.openxmlformats.org/officeDocument/2006/relationships/image" Target="media/image70.png"/><Relationship Id="rId168" Type="http://schemas.openxmlformats.org/officeDocument/2006/relationships/hyperlink" Target="http://de.wikipedia.org/wiki/Datei:Hinweiszeichen_25.sv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2.jpeg"/><Relationship Id="rId72" Type="http://schemas.openxmlformats.org/officeDocument/2006/relationships/hyperlink" Target="https://www.wien.gv.at/verkehr/verkehrszeichen/images/vorschriftszeichen-10-gr.jpg" TargetMode="External"/><Relationship Id="rId93" Type="http://schemas.openxmlformats.org/officeDocument/2006/relationships/image" Target="media/image43.jpeg"/><Relationship Id="rId98" Type="http://schemas.openxmlformats.org/officeDocument/2006/relationships/hyperlink" Target="http://de.wikipedia.org/wiki/Datei:Vorschriftszeichen_13a.svg" TargetMode="External"/><Relationship Id="rId121" Type="http://schemas.openxmlformats.org/officeDocument/2006/relationships/image" Target="media/image57.png"/><Relationship Id="rId142" Type="http://schemas.openxmlformats.org/officeDocument/2006/relationships/hyperlink" Target="http://de.wikipedia.org/wiki/Datei:Vorschriftszeichen_17a-a.svg" TargetMode="External"/><Relationship Id="rId163" Type="http://schemas.openxmlformats.org/officeDocument/2006/relationships/image" Target="media/image78.png"/><Relationship Id="rId184" Type="http://schemas.openxmlformats.org/officeDocument/2006/relationships/hyperlink" Target="http://de.wikipedia.org/wiki/Datei:Hinweiszeichen_3.svg" TargetMode="External"/><Relationship Id="rId189" Type="http://schemas.openxmlformats.org/officeDocument/2006/relationships/image" Target="media/image91.png"/><Relationship Id="rId3" Type="http://schemas.openxmlformats.org/officeDocument/2006/relationships/styles" Target="styles.xml"/><Relationship Id="rId25" Type="http://schemas.openxmlformats.org/officeDocument/2006/relationships/image" Target="media/image9.jpeg"/><Relationship Id="rId46" Type="http://schemas.openxmlformats.org/officeDocument/2006/relationships/hyperlink" Target="https://www.wien.gv.at/verkehr/verkehrszeichen/images/gefahrenzeichen-19-gr.jpg" TargetMode="External"/><Relationship Id="rId67" Type="http://schemas.openxmlformats.org/officeDocument/2006/relationships/image" Target="media/image30.jpeg"/><Relationship Id="rId116" Type="http://schemas.openxmlformats.org/officeDocument/2006/relationships/hyperlink" Target="http://de.wikipedia.org/wiki/Datei:Vorschriftszeichen_9a.svg" TargetMode="External"/><Relationship Id="rId137" Type="http://schemas.openxmlformats.org/officeDocument/2006/relationships/image" Target="media/image65.png"/><Relationship Id="rId158" Type="http://schemas.openxmlformats.org/officeDocument/2006/relationships/hyperlink" Target="http://de.wikipedia.org/wiki/Datei:Hinweiszeichen_2c-a.svg" TargetMode="External"/><Relationship Id="rId20" Type="http://schemas.openxmlformats.org/officeDocument/2006/relationships/hyperlink" Target="https://www.wien.gv.at/verkehr/verkehrszeichen/images/gefahrenzeichen-3-gr.jpg" TargetMode="External"/><Relationship Id="rId41" Type="http://schemas.openxmlformats.org/officeDocument/2006/relationships/image" Target="media/image17.jpeg"/><Relationship Id="rId62" Type="http://schemas.openxmlformats.org/officeDocument/2006/relationships/hyperlink" Target="https://www.wien.gv.at/verkehr/verkehrszeichen/images/vorschriftszeichen-6-gr.jpg" TargetMode="External"/><Relationship Id="rId83" Type="http://schemas.openxmlformats.org/officeDocument/2006/relationships/image" Target="media/image38.jpeg"/><Relationship Id="rId88" Type="http://schemas.openxmlformats.org/officeDocument/2006/relationships/hyperlink" Target="http://de.wikipedia.org/wiki/Datei:Vorschriftszeichen_11.svg" TargetMode="External"/><Relationship Id="rId111" Type="http://schemas.openxmlformats.org/officeDocument/2006/relationships/image" Target="media/image52.png"/><Relationship Id="rId132" Type="http://schemas.openxmlformats.org/officeDocument/2006/relationships/hyperlink" Target="http://de.wikipedia.org/wiki/Datei:Vorgeschriebene_Fahrtrichtung_(Links_oder_Rechts).png" TargetMode="External"/><Relationship Id="rId153" Type="http://schemas.openxmlformats.org/officeDocument/2006/relationships/image" Target="media/image73.png"/><Relationship Id="rId174" Type="http://schemas.openxmlformats.org/officeDocument/2006/relationships/hyperlink" Target="http://de.wikipedia.org/wiki/Datei:Vorschriftszeichen_23.svg" TargetMode="External"/><Relationship Id="rId179" Type="http://schemas.openxmlformats.org/officeDocument/2006/relationships/image" Target="media/image86.png"/><Relationship Id="rId195" Type="http://schemas.openxmlformats.org/officeDocument/2006/relationships/image" Target="media/image94.png"/><Relationship Id="rId190" Type="http://schemas.openxmlformats.org/officeDocument/2006/relationships/hyperlink" Target="http://de.wikipedia.org/wiki/Datei:Hinweiszeichen_7a.svg" TargetMode="External"/><Relationship Id="rId15" Type="http://schemas.openxmlformats.org/officeDocument/2006/relationships/image" Target="media/image4.jpeg"/><Relationship Id="rId36" Type="http://schemas.openxmlformats.org/officeDocument/2006/relationships/hyperlink" Target="https://www.wien.gv.at/verkehr/verkehrszeichen/images/gefahrenzeichen-12c-gr.jpg" TargetMode="External"/><Relationship Id="rId57" Type="http://schemas.openxmlformats.org/officeDocument/2006/relationships/image" Target="media/image25.jpeg"/><Relationship Id="rId106" Type="http://schemas.openxmlformats.org/officeDocument/2006/relationships/hyperlink" Target="http://de.wikipedia.org/wiki/Datei:F%C3%BC%C3%9Fg%C3%A4nger-Verbot.svg" TargetMode="External"/><Relationship Id="rId127" Type="http://schemas.openxmlformats.org/officeDocument/2006/relationships/image" Target="media/image60.png"/><Relationship Id="rId10" Type="http://schemas.openxmlformats.org/officeDocument/2006/relationships/image" Target="media/image1.jpeg"/><Relationship Id="rId31" Type="http://schemas.openxmlformats.org/officeDocument/2006/relationships/image" Target="media/image12.jpeg"/><Relationship Id="rId52" Type="http://schemas.openxmlformats.org/officeDocument/2006/relationships/hyperlink" Target="https://www.wien.gv.at/verkehr/verkehrszeichen/images/gefahrenzeichen-23-gr.jpg" TargetMode="External"/><Relationship Id="rId73" Type="http://schemas.openxmlformats.org/officeDocument/2006/relationships/image" Target="media/image33.jpeg"/><Relationship Id="rId78" Type="http://schemas.openxmlformats.org/officeDocument/2006/relationships/hyperlink" Target="https://www.wien.gv.at/verkehr/verkehrszeichen/images/vorschriftszeichen-19-gr.jpg" TargetMode="External"/><Relationship Id="rId94" Type="http://schemas.openxmlformats.org/officeDocument/2006/relationships/hyperlink" Target="http://de.wikipedia.org/wiki/Datei:Vorschriftszeichen_13c-a.svg" TargetMode="External"/><Relationship Id="rId99" Type="http://schemas.openxmlformats.org/officeDocument/2006/relationships/image" Target="media/image46.png"/><Relationship Id="rId101" Type="http://schemas.openxmlformats.org/officeDocument/2006/relationships/image" Target="media/image47.png"/><Relationship Id="rId122" Type="http://schemas.openxmlformats.org/officeDocument/2006/relationships/hyperlink" Target="http://de.wikipedia.org/wiki/Datei:Vorschriftszeichen_15_gerade.svg" TargetMode="External"/><Relationship Id="rId143" Type="http://schemas.openxmlformats.org/officeDocument/2006/relationships/image" Target="media/image68.png"/><Relationship Id="rId148" Type="http://schemas.openxmlformats.org/officeDocument/2006/relationships/hyperlink" Target="http://de.wikipedia.org/wiki/Datei:Vorschriftszeichen_18.svg" TargetMode="External"/><Relationship Id="rId164" Type="http://schemas.openxmlformats.org/officeDocument/2006/relationships/hyperlink" Target="http://de.wikipedia.org/wiki/Datei:Hinweiszeichen_9a.svg" TargetMode="External"/><Relationship Id="rId169" Type="http://schemas.openxmlformats.org/officeDocument/2006/relationships/image" Target="media/image81.png"/><Relationship Id="rId185" Type="http://schemas.openxmlformats.org/officeDocument/2006/relationships/image" Target="media/image89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imgurl=http://www.ziegler-metall.de/.img/_large/KAT0017996.jpg/flach-verkehrszeichen-schnee-oder-eisglaette.jpg&amp;imgrefurl=http://www.gopixpic.com/129/verkehrsschilder-gefahrzeichen-g%C3%BCnstig-beim-hersteller-kaufen/http:||www*schilder-moedel*de|_Bitmap|gif_web|vz140_10*gif/&amp;h=728&amp;w=800&amp;tbnid=uWjq-OAU5q1UKM:&amp;zoom=1&amp;docid=IWHQT0jrItWaEM&amp;itg=1&amp;ei=hTp3VL-YMePEmwW-z4KwCA&amp;tbm=isch&amp;ved=0CCYQMygeMB44yAE&amp;iact=rc&amp;uact=3&amp;dur=4065&amp;page=3&amp;start=158&amp;ndsp=79" TargetMode="External"/><Relationship Id="rId180" Type="http://schemas.openxmlformats.org/officeDocument/2006/relationships/hyperlink" Target="http://de.wikipedia.org/wiki/Datei:Hinweiszeichen_9c.svg" TargetMode="External"/><Relationship Id="rId26" Type="http://schemas.openxmlformats.org/officeDocument/2006/relationships/hyperlink" Target="https://www.wien.gv.at/verkehr/verkehrszeichen/images/gefahrenzeichen-6-gr.jpg" TargetMode="External"/><Relationship Id="rId47" Type="http://schemas.openxmlformats.org/officeDocument/2006/relationships/image" Target="media/image20.jpeg"/><Relationship Id="rId68" Type="http://schemas.openxmlformats.org/officeDocument/2006/relationships/hyperlink" Target="https://www.wien.gv.at/verkehr/verkehrszeichen/images/vorschriftszeichen-12-gr.jpg" TargetMode="External"/><Relationship Id="rId89" Type="http://schemas.openxmlformats.org/officeDocument/2006/relationships/image" Target="media/image41.png"/><Relationship Id="rId112" Type="http://schemas.openxmlformats.org/officeDocument/2006/relationships/hyperlink" Target="http://de.wikipedia.org/wiki/Datei:Vorschriftszeichen_13e.svg" TargetMode="External"/><Relationship Id="rId133" Type="http://schemas.openxmlformats.org/officeDocument/2006/relationships/image" Target="media/image63.png"/><Relationship Id="rId154" Type="http://schemas.openxmlformats.org/officeDocument/2006/relationships/hyperlink" Target="http://de.wikipedia.org/wiki/Datei:Hinweiszeichen_1c.svg" TargetMode="External"/><Relationship Id="rId175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oking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8168-8147-4C02-B5C9-E1F8AE60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Wailzer</dc:creator>
  <cp:lastModifiedBy>MOFA</cp:lastModifiedBy>
  <cp:revision>7</cp:revision>
  <cp:lastPrinted>2014-12-19T06:38:00Z</cp:lastPrinted>
  <dcterms:created xsi:type="dcterms:W3CDTF">2014-12-19T03:01:00Z</dcterms:created>
  <dcterms:modified xsi:type="dcterms:W3CDTF">2015-01-08T10:38:00Z</dcterms:modified>
</cp:coreProperties>
</file>